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3431F">
      <w:pPr>
        <w:adjustRightInd w:val="0"/>
        <w:snapToGrid w:val="0"/>
        <w:spacing w:line="360" w:lineRule="auto"/>
        <w:jc w:val="center"/>
        <w:outlineLvl w:val="0"/>
        <w:rPr>
          <w:rFonts w:ascii="Times New Roman" w:hAnsi="Times New Roman" w:eastAsia="宋体" w:cs="Times New Roman"/>
          <w:bCs/>
          <w:color w:val="000000" w:themeColor="text1"/>
          <w:sz w:val="32"/>
          <w:szCs w:val="32"/>
          <w:highlight w:val="none"/>
          <w14:textFill>
            <w14:solidFill>
              <w14:schemeClr w14:val="tx1"/>
            </w14:solidFill>
          </w14:textFill>
        </w:rPr>
      </w:pPr>
      <w:bookmarkStart w:id="0" w:name="_Toc2024924471"/>
      <w:bookmarkStart w:id="1" w:name="_Toc2124912403_WPSOffice_Level2"/>
      <w:bookmarkStart w:id="2" w:name="_Toc22481"/>
      <w:bookmarkStart w:id="3" w:name="_Toc29620"/>
      <w:bookmarkStart w:id="4" w:name="_Toc972963237"/>
      <w:bookmarkStart w:id="5" w:name="_Toc26060"/>
      <w:bookmarkStart w:id="6" w:name="_Toc854186508_WPSOffice_Level2"/>
      <w:bookmarkStart w:id="7" w:name="_Toc22956"/>
      <w:bookmarkStart w:id="8" w:name="_Toc20116"/>
      <w:bookmarkStart w:id="9" w:name="_Toc1939755892"/>
      <w:r>
        <w:rPr>
          <w:rFonts w:ascii="Times New Roman" w:hAnsi="Times New Roman" w:eastAsia="宋体" w:cs="Times New Roman"/>
          <w:bCs/>
          <w:color w:val="000000" w:themeColor="text1"/>
          <w:sz w:val="32"/>
          <w:szCs w:val="32"/>
          <w:highlight w:val="none"/>
          <w14:textFill>
            <w14:solidFill>
              <w14:schemeClr w14:val="tx1"/>
            </w14:solidFill>
          </w14:textFill>
        </w:rPr>
        <w:t>第九章  投标文件格式</w:t>
      </w:r>
      <w:bookmarkEnd w:id="0"/>
      <w:bookmarkEnd w:id="1"/>
      <w:bookmarkEnd w:id="2"/>
      <w:bookmarkEnd w:id="3"/>
      <w:bookmarkEnd w:id="4"/>
      <w:bookmarkEnd w:id="5"/>
      <w:bookmarkEnd w:id="6"/>
      <w:bookmarkEnd w:id="7"/>
      <w:bookmarkEnd w:id="8"/>
      <w:bookmarkEnd w:id="9"/>
    </w:p>
    <w:p w14:paraId="24489B4A">
      <w:pP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br w:type="page"/>
      </w:r>
    </w:p>
    <w:p w14:paraId="3C0FBF32">
      <w:pPr>
        <w:adjustRightInd w:val="0"/>
        <w:snapToGrid w:val="0"/>
        <w:spacing w:line="360" w:lineRule="auto"/>
        <w:jc w:val="right"/>
        <w:rPr>
          <w:rFonts w:ascii="Times New Roman" w:hAnsi="Times New Roman" w:eastAsia="宋体" w:cs="Times New Roman"/>
          <w:b/>
          <w:color w:val="000000" w:themeColor="text1"/>
          <w:sz w:val="32"/>
          <w:szCs w:val="32"/>
          <w:highlight w:val="none"/>
          <w14:textFill>
            <w14:solidFill>
              <w14:schemeClr w14:val="tx1"/>
            </w14:solidFill>
          </w14:textFill>
        </w:rPr>
      </w:pPr>
      <w:r>
        <w:rPr>
          <w:rFonts w:hint="eastAsia" w:ascii="Times New Roman" w:hAnsi="Times New Roman" w:eastAsia="宋体" w:cs="Times New Roman"/>
          <w:b/>
          <w:color w:val="000000" w:themeColor="text1"/>
          <w:sz w:val="32"/>
          <w:szCs w:val="32"/>
          <w:highlight w:val="none"/>
          <w14:textFill>
            <w14:solidFill>
              <w14:schemeClr w14:val="tx1"/>
            </w14:solidFill>
          </w14:textFill>
        </w:rPr>
        <w:t>招标</w:t>
      </w:r>
      <w:r>
        <w:rPr>
          <w:rFonts w:ascii="Times New Roman" w:hAnsi="Times New Roman" w:eastAsia="宋体" w:cs="Times New Roman"/>
          <w:b/>
          <w:color w:val="000000" w:themeColor="text1"/>
          <w:sz w:val="32"/>
          <w:szCs w:val="32"/>
          <w:highlight w:val="none"/>
          <w14:textFill>
            <w14:solidFill>
              <w14:schemeClr w14:val="tx1"/>
            </w14:solidFill>
          </w14:textFill>
        </w:rPr>
        <w:t>编号：</w:t>
      </w:r>
      <w:r>
        <w:rPr>
          <w:rFonts w:ascii="Times New Roman" w:hAnsi="Times New Roman" w:eastAsia="宋体" w:cs="Times New Roman"/>
          <w:b/>
          <w:bCs/>
          <w:color w:val="000000" w:themeColor="text1"/>
          <w:sz w:val="32"/>
          <w:szCs w:val="32"/>
          <w:highlight w:val="none"/>
          <w:u w:val="single"/>
          <w14:textFill>
            <w14:solidFill>
              <w14:schemeClr w14:val="tx1"/>
            </w14:solidFill>
          </w14:textFill>
        </w:rPr>
        <w:t>_____________</w:t>
      </w:r>
    </w:p>
    <w:p w14:paraId="13E878C9">
      <w:pPr>
        <w:adjustRightInd w:val="0"/>
        <w:snapToGrid w:val="0"/>
        <w:spacing w:line="360" w:lineRule="auto"/>
        <w:rPr>
          <w:rFonts w:ascii="Times New Roman" w:hAnsi="Times New Roman" w:eastAsia="宋体" w:cs="Times New Roman"/>
          <w:b/>
          <w:color w:val="000000" w:themeColor="text1"/>
          <w:sz w:val="28"/>
          <w:highlight w:val="none"/>
          <w14:textFill>
            <w14:solidFill>
              <w14:schemeClr w14:val="tx1"/>
            </w14:solidFill>
          </w14:textFill>
        </w:rPr>
      </w:pPr>
    </w:p>
    <w:p w14:paraId="7F160AFB">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10" w:name="_Toc1656145886_WPSOffice_Level3"/>
      <w:r>
        <w:rPr>
          <w:rFonts w:ascii="Times New Roman" w:hAnsi="Times New Roman" w:eastAsia="宋体" w:cs="Times New Roman"/>
          <w:b/>
          <w:color w:val="000000" w:themeColor="text1"/>
          <w:sz w:val="72"/>
          <w:highlight w:val="none"/>
          <w14:textFill>
            <w14:solidFill>
              <w14:schemeClr w14:val="tx1"/>
            </w14:solidFill>
          </w14:textFill>
        </w:rPr>
        <w:t>东莞市水务工程施工招标</w:t>
      </w:r>
      <w:bookmarkEnd w:id="10"/>
    </w:p>
    <w:p w14:paraId="3960B810">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11" w:name="_Toc1295200629_WPSOffice_Level3"/>
      <w:r>
        <w:rPr>
          <w:rFonts w:ascii="Times New Roman" w:hAnsi="Times New Roman" w:eastAsia="宋体" w:cs="Times New Roman"/>
          <w:b/>
          <w:color w:val="000000" w:themeColor="text1"/>
          <w:sz w:val="72"/>
          <w:highlight w:val="none"/>
          <w14:textFill>
            <w14:solidFill>
              <w14:schemeClr w14:val="tx1"/>
            </w14:solidFill>
          </w14:textFill>
        </w:rPr>
        <w:t>投 标 文 件</w:t>
      </w:r>
      <w:bookmarkEnd w:id="11"/>
    </w:p>
    <w:p w14:paraId="488B2EC7">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22B1FFAE">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2FEEF5D0">
      <w:pPr>
        <w:adjustRightInd w:val="0"/>
        <w:snapToGrid w:val="0"/>
        <w:spacing w:line="360" w:lineRule="auto"/>
        <w:rPr>
          <w:rFonts w:ascii="Times New Roman" w:hAnsi="Times New Roman" w:eastAsia="宋体" w:cs="Times New Roman"/>
          <w:b/>
          <w:bCs/>
          <w:color w:val="000000" w:themeColor="text1"/>
          <w:sz w:val="32"/>
          <w:szCs w:val="32"/>
          <w:highlight w:val="none"/>
          <w14:textFill>
            <w14:solidFill>
              <w14:schemeClr w14:val="tx1"/>
            </w14:solidFill>
          </w14:textFill>
        </w:rPr>
      </w:pPr>
      <w:r>
        <w:rPr>
          <w:rFonts w:ascii="Times New Roman" w:hAnsi="Times New Roman" w:eastAsia="宋体" w:cs="Times New Roman"/>
          <w:b/>
          <w:bCs/>
          <w:color w:val="000000" w:themeColor="text1"/>
          <w:sz w:val="32"/>
          <w:szCs w:val="32"/>
          <w:highlight w:val="none"/>
          <w14:textFill>
            <w14:solidFill>
              <w14:schemeClr w14:val="tx1"/>
            </w14:solidFill>
          </w14:textFill>
        </w:rPr>
        <w:t>工程名称：</w:t>
      </w:r>
      <w:r>
        <w:rPr>
          <w:rFonts w:ascii="Times New Roman" w:hAnsi="Times New Roman" w:eastAsia="宋体" w:cs="Times New Roman"/>
          <w:b/>
          <w:bCs/>
          <w:color w:val="000000" w:themeColor="text1"/>
          <w:sz w:val="32"/>
          <w:szCs w:val="32"/>
          <w:highlight w:val="none"/>
          <w:u w:val="single"/>
          <w14:textFill>
            <w14:solidFill>
              <w14:schemeClr w14:val="tx1"/>
            </w14:solidFill>
          </w14:textFill>
        </w:rPr>
        <w:t>_________________________________________</w:t>
      </w:r>
    </w:p>
    <w:p w14:paraId="2FC601BE">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27460734">
      <w:pPr>
        <w:adjustRightInd w:val="0"/>
        <w:snapToGrid w:val="0"/>
        <w:spacing w:line="360" w:lineRule="auto"/>
        <w:outlineLvl w:val="1"/>
        <w:rPr>
          <w:rFonts w:ascii="Times New Roman" w:hAnsi="Times New Roman" w:eastAsia="宋体" w:cs="Times New Roman"/>
          <w:b/>
          <w:color w:val="000000" w:themeColor="text1"/>
          <w:sz w:val="28"/>
          <w:highlight w:val="none"/>
          <w14:textFill>
            <w14:solidFill>
              <w14:schemeClr w14:val="tx1"/>
            </w14:solidFill>
          </w14:textFill>
        </w:rPr>
      </w:pPr>
      <w:bookmarkStart w:id="12" w:name="_Toc29899"/>
      <w:bookmarkStart w:id="13" w:name="_Toc1574041634"/>
      <w:bookmarkStart w:id="14" w:name="_Toc20952"/>
      <w:bookmarkStart w:id="15" w:name="_Toc1565244376"/>
      <w:bookmarkStart w:id="16" w:name="_Toc24105"/>
      <w:bookmarkStart w:id="17" w:name="_Toc27836"/>
      <w:bookmarkStart w:id="18" w:name="_Toc760795571"/>
      <w:bookmarkStart w:id="19" w:name="_Toc734"/>
      <w:r>
        <w:rPr>
          <w:rFonts w:ascii="Times New Roman" w:hAnsi="Times New Roman" w:eastAsia="宋体" w:cs="Times New Roman"/>
          <w:b/>
          <w:color w:val="000000" w:themeColor="text1"/>
          <w:sz w:val="32"/>
          <w:highlight w:val="none"/>
          <w14:textFill>
            <w14:solidFill>
              <w14:schemeClr w14:val="tx1"/>
            </w14:solidFill>
          </w14:textFill>
        </w:rPr>
        <w:t>投标文件内容：</w:t>
      </w:r>
      <w:r>
        <w:rPr>
          <w:rFonts w:ascii="Times New Roman" w:hAnsi="Times New Roman" w:eastAsia="宋体" w:cs="Times New Roman"/>
          <w:b/>
          <w:color w:val="000000" w:themeColor="text1"/>
          <w:sz w:val="52"/>
          <w:highlight w:val="none"/>
          <w:u w:val="single"/>
          <w14:textFill>
            <w14:solidFill>
              <w14:schemeClr w14:val="tx1"/>
            </w14:solidFill>
          </w14:textFill>
        </w:rPr>
        <w:t xml:space="preserve">   </w:t>
      </w:r>
      <w:r>
        <w:rPr>
          <w:rFonts w:ascii="Times New Roman" w:hAnsi="Times New Roman" w:eastAsia="宋体" w:cs="Times New Roman"/>
          <w:b/>
          <w:color w:val="000000" w:themeColor="text1"/>
          <w:sz w:val="52"/>
          <w:highlight w:val="none"/>
          <w:u w:val="single"/>
          <w:lang w:val="en"/>
          <w14:textFill>
            <w14:solidFill>
              <w14:schemeClr w14:val="tx1"/>
            </w14:solidFill>
          </w14:textFill>
        </w:rPr>
        <w:t xml:space="preserve">   </w:t>
      </w:r>
      <w:r>
        <w:rPr>
          <w:rFonts w:ascii="Times New Roman" w:hAnsi="Times New Roman" w:eastAsia="宋体" w:cs="Times New Roman"/>
          <w:b/>
          <w:color w:val="000000" w:themeColor="text1"/>
          <w:sz w:val="52"/>
          <w:highlight w:val="none"/>
          <w:u w:val="single"/>
          <w14:textFill>
            <w14:solidFill>
              <w14:schemeClr w14:val="tx1"/>
            </w14:solidFill>
          </w14:textFill>
        </w:rPr>
        <w:t xml:space="preserve"> 资信标</w:t>
      </w:r>
      <w:bookmarkEnd w:id="12"/>
      <w:r>
        <w:rPr>
          <w:rFonts w:ascii="Times New Roman" w:hAnsi="Times New Roman" w:eastAsia="宋体" w:cs="Times New Roman"/>
          <w:b/>
          <w:color w:val="000000" w:themeColor="text1"/>
          <w:sz w:val="52"/>
          <w:highlight w:val="none"/>
          <w:u w:val="single"/>
          <w14:textFill>
            <w14:solidFill>
              <w14:schemeClr w14:val="tx1"/>
            </w14:solidFill>
          </w14:textFill>
        </w:rPr>
        <w:t>部分</w:t>
      </w:r>
      <w:bookmarkEnd w:id="13"/>
      <w:bookmarkEnd w:id="14"/>
      <w:bookmarkEnd w:id="15"/>
      <w:bookmarkEnd w:id="16"/>
      <w:bookmarkEnd w:id="17"/>
      <w:bookmarkEnd w:id="18"/>
      <w:bookmarkEnd w:id="19"/>
      <w:r>
        <w:rPr>
          <w:rFonts w:ascii="Times New Roman" w:hAnsi="Times New Roman" w:eastAsia="宋体" w:cs="Times New Roman"/>
          <w:b/>
          <w:color w:val="000000" w:themeColor="text1"/>
          <w:sz w:val="52"/>
          <w:highlight w:val="none"/>
          <w:u w:val="single"/>
          <w14:textFill>
            <w14:solidFill>
              <w14:schemeClr w14:val="tx1"/>
            </w14:solidFill>
          </w14:textFill>
        </w:rPr>
        <w:t xml:space="preserve">        </w:t>
      </w:r>
    </w:p>
    <w:p w14:paraId="59A86659">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783B845F">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投标人：</w:t>
      </w:r>
      <w:r>
        <w:rPr>
          <w:rFonts w:ascii="Times New Roman" w:hAnsi="Times New Roman" w:eastAsia="宋体" w:cs="Times New Roman"/>
          <w:b/>
          <w:color w:val="000000" w:themeColor="text1"/>
          <w:sz w:val="32"/>
          <w:highlight w:val="none"/>
          <w:u w:val="single"/>
          <w14:textFill>
            <w14:solidFill>
              <w14:schemeClr w14:val="tx1"/>
            </w14:solidFill>
          </w14:textFill>
        </w:rPr>
        <w:t>_____________________________________</w:t>
      </w:r>
    </w:p>
    <w:p w14:paraId="695074FB">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01608006">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74AB910D">
      <w:pPr>
        <w:adjustRightInd w:val="0"/>
        <w:snapToGrid w:val="0"/>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日期：</w:t>
      </w:r>
      <w:r>
        <w:rPr>
          <w:rFonts w:ascii="Times New Roman" w:hAnsi="Times New Roman" w:eastAsia="宋体" w:cs="Times New Roman"/>
          <w:b/>
          <w:color w:val="000000" w:themeColor="text1"/>
          <w:sz w:val="32"/>
          <w:highlight w:val="none"/>
          <w:u w:val="single"/>
          <w14:textFill>
            <w14:solidFill>
              <w14:schemeClr w14:val="tx1"/>
            </w14:solidFill>
          </w14:textFill>
        </w:rPr>
        <w:t>____________</w:t>
      </w:r>
      <w:r>
        <w:rPr>
          <w:rFonts w:ascii="Times New Roman" w:hAnsi="Times New Roman" w:eastAsia="宋体" w:cs="Times New Roman"/>
          <w:b/>
          <w:color w:val="000000" w:themeColor="text1"/>
          <w:sz w:val="32"/>
          <w:highlight w:val="none"/>
          <w14:textFill>
            <w14:solidFill>
              <w14:schemeClr w14:val="tx1"/>
            </w14:solidFill>
          </w14:textFill>
        </w:rPr>
        <w:t>年</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月</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日</w:t>
      </w:r>
      <w:r>
        <w:rPr>
          <w:rFonts w:ascii="Times New Roman" w:hAnsi="Times New Roman" w:eastAsia="宋体" w:cs="Times New Roman"/>
          <w:color w:val="000000" w:themeColor="text1"/>
          <w:highlight w:val="none"/>
          <w14:textFill>
            <w14:solidFill>
              <w14:schemeClr w14:val="tx1"/>
            </w14:solidFill>
          </w14:textFill>
        </w:rPr>
        <w:br w:type="page"/>
      </w:r>
    </w:p>
    <w:p w14:paraId="60E33FC3">
      <w:pPr>
        <w:adjustRightInd w:val="0"/>
        <w:snapToGrid w:val="0"/>
        <w:spacing w:line="360" w:lineRule="auto"/>
        <w:jc w:val="center"/>
        <w:rPr>
          <w:rFonts w:ascii="Times New Roman" w:hAnsi="Times New Roman" w:eastAsia="宋体" w:cs="Times New Roman"/>
          <w:b/>
          <w:bCs/>
          <w:color w:val="000000" w:themeColor="text1"/>
          <w:sz w:val="32"/>
          <w:szCs w:val="32"/>
          <w:highlight w:val="none"/>
          <w14:textFill>
            <w14:solidFill>
              <w14:schemeClr w14:val="tx1"/>
            </w14:solidFill>
          </w14:textFill>
        </w:rPr>
      </w:pPr>
      <w:r>
        <w:rPr>
          <w:rFonts w:ascii="Times New Roman" w:hAnsi="Times New Roman" w:eastAsia="宋体" w:cs="Times New Roman"/>
          <w:b/>
          <w:bCs/>
          <w:color w:val="000000" w:themeColor="text1"/>
          <w:sz w:val="32"/>
          <w:szCs w:val="32"/>
          <w:highlight w:val="none"/>
          <w14:textFill>
            <w14:solidFill>
              <w14:schemeClr w14:val="tx1"/>
            </w14:solidFill>
          </w14:textFill>
        </w:rPr>
        <w:t>资信文件（公示部分）</w:t>
      </w:r>
    </w:p>
    <w:p w14:paraId="1E7DD613">
      <w:pPr>
        <w:snapToGrid w:val="0"/>
        <w:spacing w:line="360" w:lineRule="auto"/>
        <w:jc w:val="left"/>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一、联合体协议书（招标人接受联合体投标，投标人组成联合体参加投标时需提交）</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69851610">
      <w:pPr>
        <w:pStyle w:val="4"/>
        <w:spacing w:before="0"/>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snapToGrid/>
          <w:color w:val="000000" w:themeColor="text1"/>
          <w:kern w:val="2"/>
          <w:sz w:val="24"/>
          <w:szCs w:val="24"/>
          <w:highlight w:val="none"/>
          <w14:textFill>
            <w14:solidFill>
              <w14:schemeClr w14:val="tx1"/>
            </w14:solidFill>
          </w14:textFill>
        </w:rPr>
        <w:t>二</w:t>
      </w: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、企业资质</w:t>
      </w:r>
      <w:r>
        <w:rPr>
          <w:rFonts w:hint="eastAsia" w:ascii="Times New Roman" w:hAnsi="Times New Roman" w:eastAsia="宋体" w:cs="Times New Roman"/>
          <w:snapToGrid/>
          <w:color w:val="000000" w:themeColor="text1"/>
          <w:kern w:val="2"/>
          <w:sz w:val="24"/>
          <w:szCs w:val="24"/>
          <w:highlight w:val="none"/>
          <w14:textFill>
            <w14:solidFill>
              <w14:schemeClr w14:val="tx1"/>
            </w14:solidFill>
          </w14:textFill>
        </w:rPr>
        <w:t>；</w:t>
      </w:r>
    </w:p>
    <w:p w14:paraId="588C0311">
      <w:pPr>
        <w:pStyle w:val="4"/>
        <w:spacing w:before="0"/>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snapToGrid/>
          <w:color w:val="000000" w:themeColor="text1"/>
          <w:kern w:val="2"/>
          <w:sz w:val="24"/>
          <w:szCs w:val="24"/>
          <w:highlight w:val="none"/>
          <w:lang w:val="en-US"/>
          <w14:textFill>
            <w14:solidFill>
              <w14:schemeClr w14:val="tx1"/>
            </w14:solidFill>
          </w14:textFill>
        </w:rPr>
        <w:t>三</w:t>
      </w: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、企业规模</w:t>
      </w:r>
      <w:r>
        <w:rPr>
          <w:rFonts w:hint="eastAsia" w:ascii="Times New Roman" w:hAnsi="Times New Roman" w:eastAsia="宋体" w:cs="Times New Roman"/>
          <w:snapToGrid/>
          <w:color w:val="000000" w:themeColor="text1"/>
          <w:kern w:val="2"/>
          <w:sz w:val="24"/>
          <w:szCs w:val="24"/>
          <w:highlight w:val="none"/>
          <w14:textFill>
            <w14:solidFill>
              <w14:schemeClr w14:val="tx1"/>
            </w14:solidFill>
          </w14:textFill>
        </w:rPr>
        <w:t>；</w:t>
      </w:r>
    </w:p>
    <w:p w14:paraId="69B56FA0">
      <w:pPr>
        <w:pStyle w:val="4"/>
        <w:spacing w:before="0"/>
        <w:rPr>
          <w:rFonts w:hint="default"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四、</w:t>
      </w:r>
      <w:r>
        <w:rPr>
          <w:rFonts w:hint="default" w:ascii="Times New Roman" w:hAnsi="Times New Roman" w:eastAsia="宋体" w:cs="Times New Roman"/>
          <w:color w:val="000000" w:themeColor="text1"/>
          <w:sz w:val="24"/>
          <w:szCs w:val="24"/>
          <w:highlight w:val="none"/>
          <w:lang w:val="en-US"/>
          <w14:textFill>
            <w14:solidFill>
              <w14:schemeClr w14:val="tx1"/>
            </w14:solidFill>
          </w14:textFill>
        </w:rPr>
        <w:t>诚信守法投标承诺书</w:t>
      </w:r>
      <w:r>
        <w:rPr>
          <w:rFonts w:hint="default"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w:t>
      </w:r>
    </w:p>
    <w:p w14:paraId="7F1430CD">
      <w:pPr>
        <w:pStyle w:val="4"/>
        <w:spacing w:before="0"/>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五</w:t>
      </w: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、财务状况</w:t>
      </w:r>
      <w:r>
        <w:rPr>
          <w:rFonts w:hint="eastAsia" w:ascii="Times New Roman" w:hAnsi="Times New Roman" w:eastAsia="宋体" w:cs="Times New Roman"/>
          <w:snapToGrid/>
          <w:color w:val="000000" w:themeColor="text1"/>
          <w:kern w:val="2"/>
          <w:sz w:val="24"/>
          <w:szCs w:val="24"/>
          <w:highlight w:val="none"/>
          <w14:textFill>
            <w14:solidFill>
              <w14:schemeClr w14:val="tx1"/>
            </w14:solidFill>
          </w14:textFill>
        </w:rPr>
        <w:t>；</w:t>
      </w:r>
    </w:p>
    <w:p w14:paraId="27CB960F">
      <w:pPr>
        <w:pStyle w:val="4"/>
        <w:spacing w:before="0"/>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六</w:t>
      </w: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、企业</w:t>
      </w:r>
      <w:r>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信誉</w:t>
      </w:r>
      <w:r>
        <w:rPr>
          <w:rFonts w:hint="eastAsia" w:ascii="Times New Roman" w:hAnsi="Times New Roman" w:eastAsia="宋体" w:cs="Times New Roman"/>
          <w:snapToGrid/>
          <w:color w:val="000000" w:themeColor="text1"/>
          <w:kern w:val="2"/>
          <w:sz w:val="24"/>
          <w:szCs w:val="24"/>
          <w:highlight w:val="none"/>
          <w14:textFill>
            <w14:solidFill>
              <w14:schemeClr w14:val="tx1"/>
            </w14:solidFill>
          </w14:textFill>
        </w:rPr>
        <w:t>；</w:t>
      </w:r>
    </w:p>
    <w:p w14:paraId="0E83BF3C">
      <w:pPr>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七</w:t>
      </w:r>
      <w:r>
        <w:rPr>
          <w:rFonts w:ascii="Times New Roman" w:hAnsi="Times New Roman" w:eastAsia="宋体" w:cs="Times New Roman"/>
          <w:color w:val="000000" w:themeColor="text1"/>
          <w:sz w:val="24"/>
          <w:szCs w:val="24"/>
          <w:highlight w:val="none"/>
          <w14:textFill>
            <w14:solidFill>
              <w14:schemeClr w14:val="tx1"/>
            </w14:solidFill>
          </w14:textFill>
        </w:rPr>
        <w:t>、企业近五年类似业绩资料</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14:paraId="5D72836C">
      <w:pPr>
        <w:pStyle w:val="4"/>
        <w:spacing w:before="0" w:line="360" w:lineRule="auto"/>
        <w:jc w:val="left"/>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八</w:t>
      </w:r>
      <w:r>
        <w:rPr>
          <w:rFonts w:hint="eastAsia" w:ascii="宋体" w:hAnsi="宋体" w:eastAsia="宋体"/>
          <w:color w:val="000000" w:themeColor="text1"/>
          <w:sz w:val="24"/>
          <w:szCs w:val="24"/>
          <w:highlight w:val="none"/>
          <w14:textFill>
            <w14:solidFill>
              <w14:schemeClr w14:val="tx1"/>
            </w14:solidFill>
          </w14:textFill>
        </w:rPr>
        <w:t>、</w:t>
      </w:r>
      <w:r>
        <w:rPr>
          <w:rFonts w:hint="default" w:ascii="Times New Roman" w:hAnsi="Times New Roman" w:eastAsia="宋体" w:cs="Times New Roman"/>
          <w:snapToGrid/>
          <w:color w:val="000000" w:themeColor="text1"/>
          <w:kern w:val="2"/>
          <w:sz w:val="24"/>
          <w:szCs w:val="24"/>
          <w:highlight w:val="none"/>
          <w:lang w:val="en-US"/>
          <w14:textFill>
            <w14:solidFill>
              <w14:schemeClr w14:val="tx1"/>
            </w14:solidFill>
          </w14:textFill>
        </w:rPr>
        <w:t>投标文件资信主要信息统计汇总表</w:t>
      </w:r>
      <w:r>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w:t>
      </w:r>
    </w:p>
    <w:p w14:paraId="3C555229">
      <w:pPr>
        <w:pStyle w:val="4"/>
        <w:spacing w:before="0"/>
        <w:jc w:val="left"/>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九</w:t>
      </w:r>
      <w:r>
        <w:rPr>
          <w:rFonts w:hint="default" w:ascii="Times New Roman" w:hAnsi="Times New Roman" w:eastAsia="宋体" w:cs="Times New Roman"/>
          <w:snapToGrid/>
          <w:color w:val="000000" w:themeColor="text1"/>
          <w:kern w:val="2"/>
          <w:sz w:val="24"/>
          <w:szCs w:val="24"/>
          <w:highlight w:val="none"/>
          <w14:textFill>
            <w14:solidFill>
              <w14:schemeClr w14:val="tx1"/>
            </w14:solidFill>
          </w14:textFill>
        </w:rPr>
        <w:t>、其他内容（投标人根据第二章第47.1款“资信标要求一览表” 认为必要补充的资料）。</w:t>
      </w:r>
    </w:p>
    <w:p w14:paraId="53EC1BAE">
      <w:pPr>
        <w:jc w:val="left"/>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br w:type="page"/>
      </w:r>
    </w:p>
    <w:p w14:paraId="3B2F6702">
      <w:pPr>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color w:val="000000" w:themeColor="text1"/>
          <w:sz w:val="28"/>
          <w:szCs w:val="28"/>
          <w:highlight w:val="none"/>
          <w14:textFill>
            <w14:solidFill>
              <w14:schemeClr w14:val="tx1"/>
            </w14:solidFill>
          </w14:textFill>
        </w:rPr>
        <w:t>一、</w:t>
      </w:r>
      <w:r>
        <w:rPr>
          <w:rFonts w:ascii="Times New Roman" w:hAnsi="Times New Roman" w:eastAsia="宋体" w:cs="Times New Roman"/>
          <w:color w:val="000000" w:themeColor="text1"/>
          <w:sz w:val="28"/>
          <w:szCs w:val="28"/>
          <w:highlight w:val="none"/>
          <w14:textFill>
            <w14:solidFill>
              <w14:schemeClr w14:val="tx1"/>
            </w14:solidFill>
          </w14:textFill>
        </w:rPr>
        <w:t>联合体协议书</w:t>
      </w:r>
      <w:r>
        <w:rPr>
          <w:rFonts w:hint="eastAsia" w:ascii="Times New Roman" w:hAnsi="Times New Roman" w:eastAsia="宋体" w:cs="Times New Roman"/>
          <w:color w:val="000000" w:themeColor="text1"/>
          <w:sz w:val="28"/>
          <w:szCs w:val="28"/>
          <w:highlight w:val="none"/>
          <w14:textFill>
            <w14:solidFill>
              <w14:schemeClr w14:val="tx1"/>
            </w14:solidFill>
          </w14:textFill>
        </w:rPr>
        <w:t>（公示）</w:t>
      </w:r>
    </w:p>
    <w:p w14:paraId="45A9C36B">
      <w:pPr>
        <w:spacing w:line="360" w:lineRule="auto"/>
        <w:ind w:firstLine="420" w:firstLineChars="200"/>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4"/>
          <w:highlight w:val="none"/>
          <w14:textFill>
            <w14:solidFill>
              <w14:schemeClr w14:val="tx1"/>
            </w14:solidFill>
          </w14:textFill>
        </w:rPr>
        <w:t>联合体协议书</w:t>
      </w:r>
    </w:p>
    <w:p w14:paraId="66512ADD">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甲公司（全称）：</w:t>
      </w:r>
    </w:p>
    <w:p w14:paraId="1EBE6CEE">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乙公司（全称）：</w:t>
      </w:r>
    </w:p>
    <w:p w14:paraId="62242835">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p>
    <w:p w14:paraId="3A72479F">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本协议书各方遵循平等、自愿、公平和诚实信用的原则，共同愿意组成联合体，实施、完成并保修合同工程。联合体各方当事人现就合同工程施工有关事项达成一致意见，订立本协议书。</w:t>
      </w:r>
    </w:p>
    <w:p w14:paraId="78B6AB5A">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  （甲公司名称）为联合体牵头人，（乙公司名称）为联合体成员；</w:t>
      </w:r>
    </w:p>
    <w:p w14:paraId="43B321C3">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  联合体各方当事人对内部有关事项约定如下：</w:t>
      </w:r>
    </w:p>
    <w:p w14:paraId="73BA49F0">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2.1  联合体由牵头人负责与发包人联系；</w:t>
      </w:r>
    </w:p>
    <w:p w14:paraId="0D59B20E">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2.2  合同工程一切工作由联合体牵头人负责组织，由联合体各方当事人按内部工作范围具体实施；</w:t>
      </w:r>
    </w:p>
    <w:p w14:paraId="199EF069">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2.3  联合体各方当事人将严格按照招标文件的各项要求，切实执行一切合同文件，共同履行合同约定的一切义务，同时按照内部工作范围划分的职责，各自承担自身的责任和风险；</w:t>
      </w:r>
    </w:p>
    <w:p w14:paraId="55BD976D">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2.4  联合体各方当事人的内部工作范围划分如下：</w:t>
      </w:r>
    </w:p>
    <w:p w14:paraId="0AB9649A">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2.4.1 （甲公司名称）承担合同工程工作内容：</w:t>
      </w:r>
    </w:p>
    <w:p w14:paraId="7C3A573D">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2.4.2 （乙公司名称）承担合同工程工作内容：</w:t>
      </w:r>
    </w:p>
    <w:p w14:paraId="3DE34F24">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2.5  联合体各方当事人对合同工程的其他约定：</w:t>
      </w:r>
    </w:p>
    <w:p w14:paraId="154863E6">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2.6 联合体各方当事人的承担的工作量所占比分别为:</w:t>
      </w:r>
    </w:p>
    <w:p w14:paraId="6CC1CE4E">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2.6.1  联合体各方当事人在合同工程实施过程中的有关费用，按各自承担的工作量所占比例分摊，或由联合体各方当事人具体协商确定。</w:t>
      </w:r>
    </w:p>
    <w:p w14:paraId="5AEF2956">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2.7  联合体各方当事人一致约定，并同意由XXX公司作为合同收款方，合同价款收款账户以XXX公司与发包人签订的资金监管协议约定的监管账户为准。当项目业主按照合同约定向联合体收款方支付到期合同款项至上述账户后，联合体各方应自行结算，如联合体各方因此产生任何争议的，与发包人、项目业主无关，联合体各方仍需继续履行合同义务</w:t>
      </w:r>
    </w:p>
    <w:p w14:paraId="0AD44B8B">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2.8 联合体牵头人须在投标文件上按其要求加盖公司法人公章及法定代表人签名（或盖私章），无需联合体共同加盖公司法人公章及法定代表人签名（或盖私章）。联合体的投标文件、澄清文件、中标通知书及中标后签署的合同协议书对联合体各方均具法律约束力。</w:t>
      </w:r>
    </w:p>
    <w:p w14:paraId="0E265D5E">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3.  本协议书签署后，联合体牵头人应将本协议书及时送交发包人和监理工程师、造价工程师。</w:t>
      </w:r>
    </w:p>
    <w:p w14:paraId="39593F5F">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4.  本协议书自签署之日起生效，至联合体各方当事人履行完施工合同全部义务后自行失效，并随施工合同的终止而终止。</w:t>
      </w:r>
    </w:p>
    <w:p w14:paraId="7882A629">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p>
    <w:p w14:paraId="18F10C5D">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p>
    <w:p w14:paraId="125020E4">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甲公司名称： (企业数字证书电子签章)     乙公司名称： (企业数字证书电子签章)</w:t>
      </w:r>
    </w:p>
    <w:p w14:paraId="7F2B9BAA">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法定代表人：（电子签章）                法定代表人：（电子签章）</w:t>
      </w:r>
    </w:p>
    <w:p w14:paraId="6B7308F0">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联系电话：                              联系电话：</w:t>
      </w:r>
    </w:p>
    <w:p w14:paraId="14FD54B8">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日    期：    年    月    日                      日期：   年    月     日</w:t>
      </w:r>
    </w:p>
    <w:p w14:paraId="05119574">
      <w:pPr>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31E010CD">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说明：需由联合体各方使用投标人的企业、法定代表人数字证书电子签名。</w:t>
      </w:r>
    </w:p>
    <w:p w14:paraId="689DD1B9">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41DCD44D">
      <w:pPr>
        <w:numPr>
          <w:ilvl w:val="-1"/>
          <w:numId w:val="0"/>
        </w:numPr>
        <w:jc w:val="left"/>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br w:type="page"/>
      </w:r>
    </w:p>
    <w:p w14:paraId="1D492C12">
      <w:pPr>
        <w:numPr>
          <w:ilvl w:val="0"/>
          <w:numId w:val="1"/>
        </w:numPr>
        <w:jc w:val="cente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企业资质</w:t>
      </w:r>
    </w:p>
    <w:p w14:paraId="6306DB29">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4E441DE">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9FFB3AC">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0F4BAF40">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61DC238">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35484C92">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224C19C">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505EF0A">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9138A05">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523DF192">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039313F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1279D82">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54EE3C4D">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46EEEC6A">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4BDD62B">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6A8719A">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579D8AE8">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32CDEBA5">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2E8D5FD">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4D515617">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863C16B">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D6826A3">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34E44AC2">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5212DD8">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58F35FEE">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4832983C">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11C7EA2">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F4B9886">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0ACB5AE7">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D412DFD">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4A04E45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C78238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90366AD">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2ABBCE9">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5B556A57">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06399F95">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06B171A6">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5051BDE6">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418E7B0B">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056B6762">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3D5318A">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49402633">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4277E2AD">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539E664">
      <w:pPr>
        <w:numPr>
          <w:ilvl w:val="0"/>
          <w:numId w:val="0"/>
        </w:numPr>
        <w:jc w:val="cente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snapToGrid/>
          <w:color w:val="000000" w:themeColor="text1"/>
          <w:kern w:val="2"/>
          <w:sz w:val="24"/>
          <w:szCs w:val="24"/>
          <w:highlight w:val="none"/>
          <w:lang w:val="en-US" w:eastAsia="zh-CN" w:bidi="ar-SA"/>
          <w14:textFill>
            <w14:solidFill>
              <w14:schemeClr w14:val="tx1"/>
            </w14:solidFill>
          </w14:textFill>
        </w:rPr>
        <w:t>三、</w:t>
      </w: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企业规模</w:t>
      </w:r>
    </w:p>
    <w:p w14:paraId="44DFAD98">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1A413E9E">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64940189">
      <w:pPr>
        <w:numPr>
          <w:ilvl w:val="0"/>
          <w:numId w:val="2"/>
        </w:numPr>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企业资产总额、实缴资本。</w:t>
      </w:r>
    </w:p>
    <w:p w14:paraId="1D1788A1">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621D0671">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7B86FBF">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7505C3A">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5E7A36CE">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576A1CC9">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B657E12">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highlight w:val="none"/>
          <w14:textFill>
            <w14:solidFill>
              <w14:schemeClr w14:val="tx1"/>
            </w14:solidFill>
          </w14:textFill>
        </w:rPr>
        <w:t>在职员工总数</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以企业参保人数为准</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证明材料应显示参保总人数</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14:paraId="07E926E3">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1E0C594">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9E9D4DC">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AA96C54">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9F90FA9">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75CD7DE">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0935B23">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4B01EF14">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1F592DA3">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1E97EA18">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48F999E3">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4B2D36A6">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F429BC0">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A5D6410">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566F37AE">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2FB238C6">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6B2A3DA0">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597BEA90">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68783546">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173BBCF6">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12F06048">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00541D8">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4B820AE0">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4B017106">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2286A6B">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2833EDA">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6F38D0A">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608B89B0">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2EC9B4FE">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1FAC50CF">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54E62BD4">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454C6139">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4FD676A">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FE08B1E">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55C885B">
      <w:pPr>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投标人基础信息情况表（公示）</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14:paraId="49058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E27AF55">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E545E7F">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E231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DA879E1">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67B84FDB">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358FB2E6">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20D1CDB8">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1D021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376E8F44">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2BF9B5E4">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07907A01">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3A6B3F5E">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办公</w:t>
            </w:r>
            <w:r>
              <w:rPr>
                <w:rFonts w:ascii="Times New Roman" w:hAnsi="Times New Roman" w:eastAsia="宋体" w:cs="Times New Roman"/>
                <w:color w:val="000000" w:themeColor="text1"/>
                <w:sz w:val="24"/>
                <w:szCs w:val="24"/>
                <w:highlight w:val="none"/>
                <w14:textFill>
                  <w14:solidFill>
                    <w14:schemeClr w14:val="tx1"/>
                  </w14:solidFill>
                </w14:textFill>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43482560">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12BC7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261D4862">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106" w:type="dxa"/>
            <w:tcBorders>
              <w:top w:val="single" w:color="auto" w:sz="4" w:space="0"/>
              <w:left w:val="single" w:color="auto" w:sz="4" w:space="0"/>
              <w:bottom w:val="single" w:color="auto" w:sz="4" w:space="0"/>
              <w:right w:val="single" w:color="auto" w:sz="4" w:space="0"/>
            </w:tcBorders>
            <w:vAlign w:val="center"/>
          </w:tcPr>
          <w:p w14:paraId="53FBA2BA">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1B5C1D96">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02EC9164">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59662734">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FF2D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8C43157">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CD81EE5">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2C98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D349244">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47EB9AE6">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415F364E">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E95B851">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756D55EF">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FFC9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B481BEB">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37ECA078">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2B6720C3">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9C041D0">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68CFFD64">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5977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12D02BF">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97D470B">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4991" w:type="dxa"/>
            <w:gridSpan w:val="6"/>
            <w:vMerge w:val="restart"/>
            <w:tcBorders>
              <w:top w:val="single" w:color="auto" w:sz="4" w:space="0"/>
              <w:left w:val="single" w:color="auto" w:sz="4" w:space="0"/>
              <w:right w:val="single" w:color="auto" w:sz="4" w:space="0"/>
            </w:tcBorders>
            <w:vAlign w:val="center"/>
          </w:tcPr>
          <w:p w14:paraId="083292DA">
            <w:pPr>
              <w:topLinePunct/>
              <w:spacing w:line="440" w:lineRule="exact"/>
              <w:ind w:firstLine="120" w:firstLineChars="50"/>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员工总人数</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企业参保人数</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w:t>
            </w:r>
          </w:p>
        </w:tc>
      </w:tr>
      <w:tr w14:paraId="6A6F0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A3B6EA7">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3AF9666">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4991" w:type="dxa"/>
            <w:gridSpan w:val="6"/>
            <w:vMerge w:val="continue"/>
            <w:tcBorders>
              <w:left w:val="single" w:color="auto" w:sz="4" w:space="0"/>
              <w:right w:val="single" w:color="auto" w:sz="4" w:space="0"/>
            </w:tcBorders>
            <w:vAlign w:val="center"/>
          </w:tcPr>
          <w:p w14:paraId="1234BF1E">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126C9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D0D0BFE">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289140E">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4991" w:type="dxa"/>
            <w:gridSpan w:val="6"/>
            <w:vMerge w:val="continue"/>
            <w:tcBorders>
              <w:left w:val="single" w:color="auto" w:sz="4" w:space="0"/>
              <w:bottom w:val="single" w:color="auto" w:sz="4" w:space="0"/>
              <w:right w:val="single" w:color="auto" w:sz="4" w:space="0"/>
            </w:tcBorders>
            <w:vAlign w:val="center"/>
          </w:tcPr>
          <w:p w14:paraId="6BFAA28A">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65FF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08ECB0C">
            <w:pPr>
              <w:topLinePunct/>
              <w:spacing w:line="440" w:lineRule="exact"/>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资产总额（万元）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11AD50C">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restart"/>
            <w:tcBorders>
              <w:top w:val="single" w:color="auto" w:sz="4" w:space="0"/>
              <w:left w:val="single" w:color="auto" w:sz="4" w:space="0"/>
              <w:right w:val="single" w:color="auto" w:sz="4" w:space="0"/>
            </w:tcBorders>
            <w:vAlign w:val="center"/>
          </w:tcPr>
          <w:p w14:paraId="4316F5D3">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FEB42F">
            <w:pPr>
              <w:topLinePunct/>
              <w:spacing w:line="440" w:lineRule="exact"/>
              <w:jc w:val="cente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14:paraId="623F81BC">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1EF5B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9FE41CF">
            <w:pPr>
              <w:topLinePunct/>
              <w:spacing w:line="440" w:lineRule="exact"/>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实缴资本（万元）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09EA947">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left w:val="single" w:color="auto" w:sz="4" w:space="0"/>
              <w:right w:val="single" w:color="auto" w:sz="4" w:space="0"/>
            </w:tcBorders>
            <w:vAlign w:val="center"/>
          </w:tcPr>
          <w:p w14:paraId="168A3CDC">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CAFB0B">
            <w:pPr>
              <w:topLinePunct/>
              <w:spacing w:line="440" w:lineRule="exact"/>
              <w:jc w:val="cente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08BF513B">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2A42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44106E6">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注册资金</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36E3A0C">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left w:val="single" w:color="auto" w:sz="4" w:space="0"/>
              <w:right w:val="single" w:color="auto" w:sz="4" w:space="0"/>
            </w:tcBorders>
            <w:vAlign w:val="center"/>
          </w:tcPr>
          <w:p w14:paraId="00318490">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B477E6F">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6FFB0A61">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604B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47D309F">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773746A">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left w:val="single" w:color="auto" w:sz="4" w:space="0"/>
              <w:right w:val="single" w:color="auto" w:sz="4" w:space="0"/>
            </w:tcBorders>
            <w:vAlign w:val="center"/>
          </w:tcPr>
          <w:p w14:paraId="1BA4701E">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88595BD">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6202F029">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3F3A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194DA73">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66FE48B">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left w:val="single" w:color="auto" w:sz="4" w:space="0"/>
              <w:bottom w:val="single" w:color="auto" w:sz="4" w:space="0"/>
              <w:right w:val="single" w:color="auto" w:sz="4" w:space="0"/>
            </w:tcBorders>
            <w:vAlign w:val="center"/>
          </w:tcPr>
          <w:p w14:paraId="52C52288">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D770CD5">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技工</w:t>
            </w:r>
          </w:p>
        </w:tc>
        <w:tc>
          <w:tcPr>
            <w:tcW w:w="1852" w:type="dxa"/>
            <w:tcBorders>
              <w:top w:val="single" w:color="auto" w:sz="4" w:space="0"/>
              <w:left w:val="single" w:color="auto" w:sz="4" w:space="0"/>
              <w:bottom w:val="single" w:color="auto" w:sz="4" w:space="0"/>
              <w:right w:val="single" w:color="auto" w:sz="4" w:space="0"/>
            </w:tcBorders>
            <w:vAlign w:val="center"/>
          </w:tcPr>
          <w:p w14:paraId="4C96A5B8">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015D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306F82FD">
            <w:pPr>
              <w:topLinePunct/>
              <w:spacing w:line="440" w:lineRule="exact"/>
              <w:ind w:firstLine="240" w:firstLineChars="100"/>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经营范围</w:t>
            </w:r>
          </w:p>
        </w:tc>
        <w:tc>
          <w:tcPr>
            <w:tcW w:w="6840" w:type="dxa"/>
            <w:gridSpan w:val="8"/>
            <w:tcBorders>
              <w:top w:val="single" w:color="auto" w:sz="4" w:space="0"/>
              <w:left w:val="single" w:color="auto" w:sz="4" w:space="0"/>
              <w:right w:val="single" w:color="auto" w:sz="4" w:space="0"/>
            </w:tcBorders>
            <w:vAlign w:val="center"/>
          </w:tcPr>
          <w:p w14:paraId="0E2C9CCF">
            <w:pPr>
              <w:topLinePunct/>
              <w:spacing w:line="440" w:lineRule="exac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34F0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28152ED">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03AD1C2">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bl>
    <w:p w14:paraId="2E82CB35">
      <w:pPr>
        <w:pStyle w:val="4"/>
        <w:rPr>
          <w:color w:val="000000" w:themeColor="text1"/>
          <w:highlight w:val="none"/>
          <w14:textFill>
            <w14:solidFill>
              <w14:schemeClr w14:val="tx1"/>
            </w14:solidFill>
          </w14:textFill>
        </w:rPr>
      </w:pPr>
    </w:p>
    <w:p w14:paraId="03625666">
      <w:pPr>
        <w:adjustRightInd w:val="0"/>
        <w:snapToGrid w:val="0"/>
        <w:spacing w:line="360" w:lineRule="auto"/>
        <w:jc w:val="center"/>
        <w:rPr>
          <w:rFonts w:ascii="Times New Roman" w:hAnsi="Times New Roman" w:eastAsia="宋体" w:cs="Times New Roman"/>
          <w:color w:val="000000" w:themeColor="text1"/>
          <w:sz w:val="24"/>
          <w:szCs w:val="24"/>
          <w:highlight w:val="none"/>
          <w14:textFill>
            <w14:solidFill>
              <w14:schemeClr w14:val="tx1"/>
            </w14:solidFill>
          </w14:textFill>
        </w:rPr>
      </w:pPr>
    </w:p>
    <w:p w14:paraId="401EE57F">
      <w:pPr>
        <w:adjustRightInd w:val="0"/>
        <w:snapToGrid w:val="0"/>
        <w:spacing w:line="360" w:lineRule="auto"/>
        <w:jc w:val="center"/>
        <w:rPr>
          <w:rFonts w:ascii="Times New Roman" w:hAnsi="Times New Roman" w:eastAsia="宋体" w:cs="Times New Roman"/>
          <w:color w:val="000000" w:themeColor="text1"/>
          <w:sz w:val="24"/>
          <w:szCs w:val="24"/>
          <w:highlight w:val="none"/>
          <w14:textFill>
            <w14:solidFill>
              <w14:schemeClr w14:val="tx1"/>
            </w14:solidFill>
          </w14:textFill>
        </w:rPr>
      </w:pPr>
    </w:p>
    <w:p w14:paraId="698E34DA">
      <w:pPr>
        <w:adjustRightInd w:val="0"/>
        <w:snapToGrid w:val="0"/>
        <w:spacing w:line="360" w:lineRule="auto"/>
        <w:jc w:val="center"/>
        <w:rPr>
          <w:rFonts w:ascii="Times New Roman" w:hAnsi="Times New Roman" w:eastAsia="宋体" w:cs="Times New Roman"/>
          <w:color w:val="000000" w:themeColor="text1"/>
          <w:sz w:val="24"/>
          <w:szCs w:val="24"/>
          <w:highlight w:val="none"/>
          <w14:textFill>
            <w14:solidFill>
              <w14:schemeClr w14:val="tx1"/>
            </w14:solidFill>
          </w14:textFill>
        </w:rPr>
      </w:pPr>
    </w:p>
    <w:p w14:paraId="2B559C08">
      <w:pPr>
        <w:adjustRightInd w:val="0"/>
        <w:snapToGrid w:val="0"/>
        <w:spacing w:line="360" w:lineRule="auto"/>
        <w:jc w:val="center"/>
        <w:rPr>
          <w:rFonts w:ascii="Times New Roman" w:hAnsi="Times New Roman" w:eastAsia="宋体" w:cs="Times New Roman"/>
          <w:color w:val="000000" w:themeColor="text1"/>
          <w:sz w:val="24"/>
          <w:szCs w:val="24"/>
          <w:highlight w:val="none"/>
          <w14:textFill>
            <w14:solidFill>
              <w14:schemeClr w14:val="tx1"/>
            </w14:solidFill>
          </w14:textFill>
        </w:rPr>
      </w:pPr>
    </w:p>
    <w:p w14:paraId="3FA3F496">
      <w:pPr>
        <w:jc w:val="left"/>
        <w:rPr>
          <w:rFonts w:hint="eastAsia"/>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br w:type="page"/>
      </w:r>
    </w:p>
    <w:p w14:paraId="4F8A7FAD">
      <w:pPr>
        <w:pStyle w:val="5"/>
        <w:rPr>
          <w:rFonts w:hint="eastAsia"/>
          <w:color w:val="000000" w:themeColor="text1"/>
          <w:highlight w:val="none"/>
          <w14:textFill>
            <w14:solidFill>
              <w14:schemeClr w14:val="tx1"/>
            </w14:solidFill>
          </w14:textFill>
        </w:rPr>
      </w:pPr>
    </w:p>
    <w:p w14:paraId="15D6CEBA">
      <w:pPr>
        <w:adjustRightInd w:val="0"/>
        <w:snapToGrid w:val="0"/>
        <w:spacing w:line="360" w:lineRule="auto"/>
        <w:jc w:val="center"/>
        <w:rPr>
          <w:rFonts w:ascii="Times New Roman" w:hAnsi="Times New Roman" w:eastAsia="宋体" w:cs="Times New Roman"/>
          <w:b/>
          <w:bCs/>
          <w:color w:val="000000" w:themeColor="text1"/>
          <w:sz w:val="30"/>
          <w:szCs w:val="30"/>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项目管理班子配备情况表（公示）</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61B8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366DAE51">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职务</w:t>
            </w:r>
          </w:p>
        </w:tc>
        <w:tc>
          <w:tcPr>
            <w:tcW w:w="759" w:type="dxa"/>
            <w:vMerge w:val="restart"/>
            <w:shd w:val="clear" w:color="auto" w:fill="auto"/>
            <w:vAlign w:val="center"/>
          </w:tcPr>
          <w:p w14:paraId="6A81C991">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姓名</w:t>
            </w:r>
          </w:p>
        </w:tc>
        <w:tc>
          <w:tcPr>
            <w:tcW w:w="758" w:type="dxa"/>
            <w:vMerge w:val="restart"/>
            <w:shd w:val="clear" w:color="auto" w:fill="auto"/>
            <w:vAlign w:val="center"/>
          </w:tcPr>
          <w:p w14:paraId="6FFC09C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职称</w:t>
            </w:r>
          </w:p>
        </w:tc>
        <w:tc>
          <w:tcPr>
            <w:tcW w:w="4929" w:type="dxa"/>
            <w:gridSpan w:val="5"/>
            <w:shd w:val="clear" w:color="auto" w:fill="auto"/>
            <w:vAlign w:val="center"/>
          </w:tcPr>
          <w:p w14:paraId="37E17C2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上岗资格证明</w:t>
            </w:r>
          </w:p>
        </w:tc>
        <w:tc>
          <w:tcPr>
            <w:tcW w:w="2082" w:type="dxa"/>
            <w:gridSpan w:val="2"/>
            <w:shd w:val="clear" w:color="auto" w:fill="auto"/>
            <w:vAlign w:val="center"/>
          </w:tcPr>
          <w:p w14:paraId="40D98CD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已承担在建工程</w:t>
            </w:r>
          </w:p>
          <w:p w14:paraId="254A59DC">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情  况</w:t>
            </w:r>
          </w:p>
        </w:tc>
      </w:tr>
      <w:tr w14:paraId="3C04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5A8BEA2C">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9" w:type="dxa"/>
            <w:vMerge w:val="continue"/>
            <w:shd w:val="clear" w:color="auto" w:fill="auto"/>
            <w:vAlign w:val="center"/>
          </w:tcPr>
          <w:p w14:paraId="7FA0386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8" w:type="dxa"/>
            <w:vMerge w:val="continue"/>
            <w:shd w:val="clear" w:color="auto" w:fill="auto"/>
            <w:vAlign w:val="center"/>
          </w:tcPr>
          <w:p w14:paraId="1AD689CC">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37" w:type="dxa"/>
            <w:shd w:val="clear" w:color="auto" w:fill="auto"/>
            <w:vAlign w:val="center"/>
          </w:tcPr>
          <w:p w14:paraId="33A85C9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证书名称</w:t>
            </w:r>
          </w:p>
        </w:tc>
        <w:tc>
          <w:tcPr>
            <w:tcW w:w="758" w:type="dxa"/>
            <w:shd w:val="clear" w:color="auto" w:fill="auto"/>
            <w:vAlign w:val="center"/>
          </w:tcPr>
          <w:p w14:paraId="5015C5D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级别</w:t>
            </w:r>
          </w:p>
        </w:tc>
        <w:tc>
          <w:tcPr>
            <w:tcW w:w="758" w:type="dxa"/>
            <w:shd w:val="clear" w:color="auto" w:fill="auto"/>
            <w:vAlign w:val="center"/>
          </w:tcPr>
          <w:p w14:paraId="7D374FBD">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证号</w:t>
            </w:r>
          </w:p>
        </w:tc>
        <w:tc>
          <w:tcPr>
            <w:tcW w:w="758" w:type="dxa"/>
            <w:shd w:val="clear" w:color="auto" w:fill="auto"/>
            <w:vAlign w:val="center"/>
          </w:tcPr>
          <w:p w14:paraId="5B8C36F6">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专业</w:t>
            </w:r>
          </w:p>
        </w:tc>
        <w:tc>
          <w:tcPr>
            <w:tcW w:w="1518" w:type="dxa"/>
            <w:shd w:val="clear" w:color="auto" w:fill="auto"/>
            <w:vAlign w:val="center"/>
          </w:tcPr>
          <w:p w14:paraId="566D1DDC">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原服务单位</w:t>
            </w:r>
          </w:p>
        </w:tc>
        <w:tc>
          <w:tcPr>
            <w:tcW w:w="947" w:type="dxa"/>
            <w:shd w:val="clear" w:color="auto" w:fill="auto"/>
            <w:vAlign w:val="center"/>
          </w:tcPr>
          <w:p w14:paraId="151395C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项目数</w:t>
            </w:r>
          </w:p>
        </w:tc>
        <w:tc>
          <w:tcPr>
            <w:tcW w:w="1135" w:type="dxa"/>
            <w:shd w:val="clear" w:color="auto" w:fill="auto"/>
            <w:vAlign w:val="center"/>
          </w:tcPr>
          <w:p w14:paraId="45811752">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项目名称</w:t>
            </w:r>
          </w:p>
        </w:tc>
      </w:tr>
      <w:tr w14:paraId="7FC3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503FDE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95E2C6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BF0DB5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1C7CAA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2FF7E4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F924C9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1B1719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B20CF2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647724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4FAACC9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08AC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571FAF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49723C1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0554E2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2D6176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9FCE92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20067A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648601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262944B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15178D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03B0C6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2CD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BF1505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3738195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E0274C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65160E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DF1576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633494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758747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2527397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C73CC4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2D973FC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A72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24AE9E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924A28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7729C1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3530A67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C56D53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709B77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EE3237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D49AB7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974D26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D54C15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D75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28E966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627EED0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8096DE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2507636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A95573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AD82B0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F773B2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A266A7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3BD8174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38A7BF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506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D810E0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DE81FF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54479A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BA7B71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F48BA2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A6BA8D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A3842D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4BF8CF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18DE8A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56EB9E8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260A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A1A2FC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629CEF3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C05C55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DC1356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EA50AD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19048C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491F1D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8DAB04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F03510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7A95A75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66B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2715F7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0565857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80C50A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ED8596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FDCA5A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07B447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7EF123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5ED701D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B44B5B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268E74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6E5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ABF77A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03DBEC9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153C83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E88BD1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250B30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FF323F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0300D2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D33D4E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B6B0B9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8D0EE7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E93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59ACFD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422EDF2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6982B5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80D731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B56E0B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65C301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93B332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DAA296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C5BBD9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2CDCC2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DD9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5893A9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A67234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F97A4F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434361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C46901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2AAADA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D75ED7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269DFAC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B2302F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D3DAFC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C72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D80E80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656D04C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824F58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0D58B6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8E5A6F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0D497A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245726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B272C2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43F2EC4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4737214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65A6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A38E6A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66FD1D3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9D424A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2BD96B7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A7A199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E28E28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949490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CF69D7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02B081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A63DBE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6266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213F2B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598A4AF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13520A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5A3B67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8A4944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7A7FD1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9FE065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01482F3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105C1DE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624B38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156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E03AE7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0CABD6D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92D543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E722EB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F1ECB0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347778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4F3187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6956E92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4CE9F9F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2DFDBA3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bl>
    <w:p w14:paraId="7502499E">
      <w:pPr>
        <w:spacing w:line="20" w:lineRule="exact"/>
        <w:rPr>
          <w:rFonts w:ascii="Times New Roman" w:hAnsi="Times New Roman" w:eastAsia="宋体" w:cs="Times New Roman"/>
          <w:color w:val="000000" w:themeColor="text1"/>
          <w:highlight w:val="none"/>
          <w14:textFill>
            <w14:solidFill>
              <w14:schemeClr w14:val="tx1"/>
            </w14:solidFill>
          </w14:textFill>
        </w:rPr>
      </w:pPr>
    </w:p>
    <w:p w14:paraId="2D07C6FB">
      <w:pPr>
        <w:adjustRightInd w:val="0"/>
        <w:snapToGrid w:val="0"/>
        <w:spacing w:line="360" w:lineRule="auto"/>
        <w:ind w:firstLine="420" w:firstLineChars="200"/>
        <w:rPr>
          <w:rFonts w:hint="eastAsia"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注：</w:t>
      </w:r>
      <w:r>
        <w:rPr>
          <w:rFonts w:hint="eastAsia" w:ascii="Times New Roman" w:hAnsi="Times New Roman" w:eastAsia="宋体" w:cs="Times New Roman"/>
          <w:color w:val="000000" w:themeColor="text1"/>
          <w:szCs w:val="21"/>
          <w:highlight w:val="none"/>
          <w14:textFill>
            <w14:solidFill>
              <w14:schemeClr w14:val="tx1"/>
            </w14:solidFill>
          </w14:textFill>
        </w:rPr>
        <w:t>1.项目管理机构包括：项目经理（项目负责人）、技术负责人、质量管理负责人、安全管理负责人、安全员、资料员、工程造价负责人等；</w:t>
      </w:r>
    </w:p>
    <w:p w14:paraId="1892F589">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2.本表后附上述人员的资格证明文件，具体要求见招标文件第三章“招标人对招标文件及合同范本的补充/修改”第1.29 条款“项目班子人员组成要求表”要求。</w:t>
      </w:r>
    </w:p>
    <w:p w14:paraId="1CDC2F5D">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br w:type="page"/>
      </w:r>
    </w:p>
    <w:p w14:paraId="09EC3646">
      <w:pPr>
        <w:spacing w:line="380" w:lineRule="exact"/>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四、</w:t>
      </w:r>
      <w:r>
        <w:rPr>
          <w:rFonts w:ascii="Times New Roman" w:hAnsi="Times New Roman" w:eastAsia="宋体" w:cs="Times New Roman"/>
          <w:color w:val="000000" w:themeColor="text1"/>
          <w:sz w:val="28"/>
          <w:szCs w:val="28"/>
          <w:highlight w:val="none"/>
          <w14:textFill>
            <w14:solidFill>
              <w14:schemeClr w14:val="tx1"/>
            </w14:solidFill>
          </w14:textFill>
        </w:rPr>
        <w:t>诚信守法投标承诺书</w:t>
      </w:r>
      <w:r>
        <w:rPr>
          <w:rFonts w:hint="eastAsia" w:ascii="Times New Roman" w:hAnsi="Times New Roman" w:eastAsia="宋体" w:cs="Times New Roman"/>
          <w:color w:val="000000" w:themeColor="text1"/>
          <w:sz w:val="24"/>
          <w:szCs w:val="24"/>
          <w:highlight w:val="none"/>
          <w14:textFill>
            <w14:solidFill>
              <w14:schemeClr w14:val="tx1"/>
            </w14:solidFill>
          </w14:textFill>
        </w:rPr>
        <w:t>（公示）</w:t>
      </w:r>
    </w:p>
    <w:p w14:paraId="20FB3665">
      <w:pPr>
        <w:spacing w:line="380" w:lineRule="exact"/>
        <w:jc w:val="center"/>
        <w:rPr>
          <w:rFonts w:ascii="Times New Roman" w:hAnsi="Times New Roman" w:eastAsia="宋体" w:cs="Times New Roman"/>
          <w:bCs/>
          <w:color w:val="000000" w:themeColor="text1"/>
          <w:kern w:val="0"/>
          <w:szCs w:val="21"/>
          <w:highlight w:val="none"/>
          <w:lang w:val="zh-CN"/>
          <w14:textFill>
            <w14:solidFill>
              <w14:schemeClr w14:val="tx1"/>
            </w14:solidFill>
          </w14:textFill>
        </w:rPr>
      </w:pPr>
      <w:r>
        <w:rPr>
          <w:rFonts w:ascii="Times New Roman" w:hAnsi="Times New Roman" w:eastAsia="宋体" w:cs="Times New Roman"/>
          <w:bCs/>
          <w:color w:val="000000" w:themeColor="text1"/>
          <w:kern w:val="0"/>
          <w:szCs w:val="21"/>
          <w:highlight w:val="none"/>
          <w:lang w:val="zh-CN"/>
          <w14:textFill>
            <w14:solidFill>
              <w14:schemeClr w14:val="tx1"/>
            </w14:solidFill>
          </w14:textFill>
        </w:rPr>
        <w:t>（   投标人名称  ）诚信守法投标承诺书</w:t>
      </w:r>
    </w:p>
    <w:p w14:paraId="3CCC7942">
      <w:pPr>
        <w:pStyle w:val="4"/>
        <w:rPr>
          <w:rFonts w:ascii="Times New Roman" w:hAnsi="Times New Roman" w:eastAsia="宋体" w:cs="Times New Roman"/>
          <w:color w:val="000000" w:themeColor="text1"/>
          <w:szCs w:val="21"/>
          <w:highlight w:val="none"/>
          <w:lang w:val="zh-CN"/>
          <w14:textFill>
            <w14:solidFill>
              <w14:schemeClr w14:val="tx1"/>
            </w14:solidFill>
          </w14:textFill>
        </w:rPr>
      </w:pPr>
    </w:p>
    <w:p w14:paraId="3BEE00C7">
      <w:pPr>
        <w:spacing w:line="360" w:lineRule="auto"/>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致招标人：（招标人名称）</w:t>
      </w:r>
    </w:p>
    <w:p w14:paraId="7EA197B2">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14:paraId="596C96C8">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（一）不组织、不参与任何串通投标或以弄虚作假的方式投标的行为；</w:t>
      </w:r>
    </w:p>
    <w:p w14:paraId="32334C98">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（二）本公司及参与投标的从业人员均满足招标文件的各项要求。投标文件提交的“资格审查业绩证明材料”、“</w:t>
      </w:r>
      <w:r>
        <w:rPr>
          <w:rFonts w:hint="eastAsia" w:ascii="Times New Roman" w:hAnsi="Times New Roman" w:eastAsia="宋体" w:cs="Times New Roman"/>
          <w:color w:val="000000" w:themeColor="text1"/>
          <w:kern w:val="0"/>
          <w:szCs w:val="21"/>
          <w:highlight w:val="none"/>
          <w14:textFill>
            <w14:solidFill>
              <w14:schemeClr w14:val="tx1"/>
            </w14:solidFill>
          </w14:textFill>
        </w:rPr>
        <w:t>项目管理班子配备情况表</w:t>
      </w:r>
      <w:r>
        <w:rPr>
          <w:rFonts w:ascii="Times New Roman" w:hAnsi="Times New Roman" w:eastAsia="宋体" w:cs="Times New Roman"/>
          <w:color w:val="000000" w:themeColor="text1"/>
          <w:kern w:val="0"/>
          <w:szCs w:val="21"/>
          <w:highlight w:val="none"/>
          <w14:textFill>
            <w14:solidFill>
              <w14:schemeClr w14:val="tx1"/>
            </w14:solidFill>
          </w14:textFill>
        </w:rPr>
        <w:t>”及其附带的证明材料均符合招标文件的要求。</w:t>
      </w:r>
    </w:p>
    <w:p w14:paraId="1AC10D86">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08D4114F">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（四）本公司或者从业人员不存在属于《东莞市建设工程招标投标管理办法》第二十五条规定限制参与本市工程投标的情形。</w:t>
      </w:r>
    </w:p>
    <w:p w14:paraId="1ED69B17">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（五）拟投入本工程的项目负责人不存在以下情形之一：</w:t>
      </w:r>
    </w:p>
    <w:p w14:paraId="425D1105">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    1、在其他任何在建工程中任职项目负责人；</w:t>
      </w:r>
    </w:p>
    <w:p w14:paraId="72999CCE">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    2、在参与本工程投标时，同时参与其他正处于开标、评标阶段的投标项目；</w:t>
      </w:r>
    </w:p>
    <w:p w14:paraId="3E0B6ED4">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    3、已取得其他项目第一中标候选人或中标人身份或已有签订工程合同等其他导致不能正常受理本工程业务的情形。</w:t>
      </w:r>
    </w:p>
    <w:p w14:paraId="7F467CF2">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（六）通过 “信用中国”网站（www.creditchina.gov.cn）查询企业的信用记录，未被列入失信被执行人。</w:t>
      </w:r>
    </w:p>
    <w:p w14:paraId="6DF43716">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（七）我方在本次投标活动中绝无资质挂靠、串标、围标情形，若经贵方查出，立即取消我方投标资格并承担相应的法律职责；积极主动地协助、接受相关部门调查串通投标等违法违规行为。</w:t>
      </w:r>
    </w:p>
    <w:p w14:paraId="0211B348">
      <w:pPr>
        <w:spacing w:line="360" w:lineRule="auto"/>
        <w:ind w:firstLine="315" w:firstLineChars="150"/>
        <w:rPr>
          <w:rFonts w:hint="eastAsia"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八）</w:t>
      </w:r>
      <w:r>
        <w:rPr>
          <w:rFonts w:hint="eastAsia" w:ascii="Times New Roman" w:hAnsi="Times New Roman" w:eastAsia="宋体" w:cs="Times New Roman"/>
          <w:color w:val="000000" w:themeColor="text1"/>
          <w:kern w:val="0"/>
          <w:szCs w:val="21"/>
          <w:highlight w:val="none"/>
          <w14:textFill>
            <w14:solidFill>
              <w14:schemeClr w14:val="tx1"/>
            </w14:solidFill>
          </w14:textFill>
        </w:rPr>
        <w:t>我方与其他投标人不存在单位负责人为同一人或者存在控股、管理关系。</w:t>
      </w:r>
    </w:p>
    <w:p w14:paraId="59F14567">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九）如我方中标的，我方承诺严格遵守落实东莞市水务局印发《关于明确在建水务工程关键岗位管理人员考勤打卡有关事项的通知》（东水务〔2023〕300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71A59773">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我公司对以上承诺内容的真实性和履约性负责，如果违反本承诺书，我方愿意接受：</w:t>
      </w:r>
    </w:p>
    <w:p w14:paraId="4EE9023E">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（1）取消投标资格、取消中标资格；</w:t>
      </w:r>
    </w:p>
    <w:p w14:paraId="6185E571">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（2）投标保证金将全部被没收，给贵方造成的损失超过我方投标保证金金额的，贵方还有权要求我方对超过部分进行赔偿；</w:t>
      </w:r>
    </w:p>
    <w:p w14:paraId="64555C38">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（3）招标人今后可拒绝我方参与投标；</w:t>
      </w:r>
    </w:p>
    <w:p w14:paraId="59E8D77C">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（4）水行政主管部门或相关主管部门对我方作不良行为记录、行政处罚。</w:t>
      </w:r>
    </w:p>
    <w:p w14:paraId="0CD3D83A">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p>
    <w:p w14:paraId="1DD5EDCA">
      <w:pPr>
        <w:spacing w:line="50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法定代表人：                        （</w:t>
      </w:r>
      <w:r>
        <w:rPr>
          <w:rFonts w:hint="eastAsia" w:ascii="Times New Roman" w:hAnsi="Times New Roman" w:eastAsia="宋体" w:cs="Times New Roman"/>
          <w:color w:val="000000" w:themeColor="text1"/>
          <w:szCs w:val="21"/>
          <w:highlight w:val="none"/>
          <w14:textFill>
            <w14:solidFill>
              <w14:schemeClr w14:val="tx1"/>
            </w14:solidFill>
          </w14:textFill>
        </w:rPr>
        <w:t>签字</w:t>
      </w:r>
      <w:r>
        <w:rPr>
          <w:rFonts w:ascii="Times New Roman" w:hAnsi="Times New Roman" w:eastAsia="宋体" w:cs="Times New Roman"/>
          <w:color w:val="000000" w:themeColor="text1"/>
          <w:szCs w:val="21"/>
          <w:highlight w:val="none"/>
          <w14:textFill>
            <w14:solidFill>
              <w14:schemeClr w14:val="tx1"/>
            </w14:solidFill>
          </w14:textFill>
        </w:rPr>
        <w:t>）</w:t>
      </w:r>
    </w:p>
    <w:p w14:paraId="6CEBE1BF">
      <w:pPr>
        <w:spacing w:line="50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投标人：                            （</w:t>
      </w:r>
      <w:r>
        <w:rPr>
          <w:rFonts w:hint="eastAsia" w:ascii="Times New Roman" w:hAnsi="Times New Roman" w:eastAsia="宋体" w:cs="Times New Roman"/>
          <w:color w:val="000000" w:themeColor="text1"/>
          <w:szCs w:val="21"/>
          <w:highlight w:val="none"/>
          <w14:textFill>
            <w14:solidFill>
              <w14:schemeClr w14:val="tx1"/>
            </w14:solidFill>
          </w14:textFill>
        </w:rPr>
        <w:t>公章</w:t>
      </w:r>
      <w:r>
        <w:rPr>
          <w:rFonts w:ascii="Times New Roman" w:hAnsi="Times New Roman" w:eastAsia="宋体" w:cs="Times New Roman"/>
          <w:color w:val="000000" w:themeColor="text1"/>
          <w:szCs w:val="21"/>
          <w:highlight w:val="none"/>
          <w14:textFill>
            <w14:solidFill>
              <w14:schemeClr w14:val="tx1"/>
            </w14:solidFill>
          </w14:textFill>
        </w:rPr>
        <w:t>）</w:t>
      </w:r>
    </w:p>
    <w:p w14:paraId="45EF4511">
      <w:pPr>
        <w:spacing w:line="50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项目负责人：                        （签</w:t>
      </w:r>
      <w:r>
        <w:rPr>
          <w:rFonts w:hint="eastAsia" w:ascii="Times New Roman" w:hAnsi="Times New Roman" w:eastAsia="宋体" w:cs="Times New Roman"/>
          <w:color w:val="000000" w:themeColor="text1"/>
          <w:szCs w:val="21"/>
          <w:highlight w:val="none"/>
          <w14:textFill>
            <w14:solidFill>
              <w14:schemeClr w14:val="tx1"/>
            </w14:solidFill>
          </w14:textFill>
        </w:rPr>
        <w:t>字</w:t>
      </w:r>
      <w:r>
        <w:rPr>
          <w:rFonts w:ascii="Times New Roman" w:hAnsi="Times New Roman" w:eastAsia="宋体" w:cs="Times New Roman"/>
          <w:color w:val="000000" w:themeColor="text1"/>
          <w:szCs w:val="21"/>
          <w:highlight w:val="none"/>
          <w14:textFill>
            <w14:solidFill>
              <w14:schemeClr w14:val="tx1"/>
            </w14:solidFill>
          </w14:textFill>
        </w:rPr>
        <w:t>）</w:t>
      </w:r>
    </w:p>
    <w:p w14:paraId="075AB12F">
      <w:pPr>
        <w:spacing w:line="50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技术负责人：                        （签</w:t>
      </w:r>
      <w:r>
        <w:rPr>
          <w:rFonts w:hint="eastAsia" w:ascii="Times New Roman" w:hAnsi="Times New Roman" w:eastAsia="宋体" w:cs="Times New Roman"/>
          <w:color w:val="000000" w:themeColor="text1"/>
          <w:szCs w:val="21"/>
          <w:highlight w:val="none"/>
          <w14:textFill>
            <w14:solidFill>
              <w14:schemeClr w14:val="tx1"/>
            </w14:solidFill>
          </w14:textFill>
        </w:rPr>
        <w:t>字</w:t>
      </w:r>
      <w:r>
        <w:rPr>
          <w:rFonts w:ascii="Times New Roman" w:hAnsi="Times New Roman" w:eastAsia="宋体" w:cs="Times New Roman"/>
          <w:color w:val="000000" w:themeColor="text1"/>
          <w:szCs w:val="21"/>
          <w:highlight w:val="none"/>
          <w14:textFill>
            <w14:solidFill>
              <w14:schemeClr w14:val="tx1"/>
            </w14:solidFill>
          </w14:textFill>
        </w:rPr>
        <w:t>）</w:t>
      </w:r>
    </w:p>
    <w:p w14:paraId="12CFFD1E">
      <w:pPr>
        <w:spacing w:line="50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p>
    <w:p w14:paraId="7455ED3C">
      <w:pPr>
        <w:tabs>
          <w:tab w:val="left" w:pos="720"/>
          <w:tab w:val="left" w:pos="900"/>
        </w:tabs>
        <w:spacing w:line="360" w:lineRule="auto"/>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 xml:space="preserve">     日期：</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日</w:t>
      </w:r>
    </w:p>
    <w:p w14:paraId="797591B6">
      <w:pPr>
        <w:adjustRightInd w:val="0"/>
        <w:snapToGrid w:val="0"/>
        <w:spacing w:line="360" w:lineRule="auto"/>
        <w:rPr>
          <w:rFonts w:ascii="Times New Roman" w:hAnsi="Times New Roman" w:eastAsia="宋体" w:cs="Times New Roman"/>
          <w:bCs/>
          <w:color w:val="000000" w:themeColor="text1"/>
          <w:szCs w:val="21"/>
          <w:highlight w:val="none"/>
          <w14:textFill>
            <w14:solidFill>
              <w14:schemeClr w14:val="tx1"/>
            </w14:solidFill>
          </w14:textFill>
        </w:rPr>
      </w:pPr>
    </w:p>
    <w:p w14:paraId="2D799247">
      <w:pPr>
        <w:tabs>
          <w:tab w:val="left" w:pos="720"/>
          <w:tab w:val="left" w:pos="900"/>
        </w:tabs>
        <w:spacing w:line="360" w:lineRule="auto"/>
        <w:ind w:firstLine="422" w:firstLineChars="200"/>
        <w:rPr>
          <w:rFonts w:ascii="Times New Roman" w:hAnsi="Times New Roman" w:eastAsia="宋体" w:cs="Times New Roman"/>
          <w:b/>
          <w:bCs/>
          <w:color w:val="000000" w:themeColor="text1"/>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14:textFill>
            <w14:solidFill>
              <w14:schemeClr w14:val="tx1"/>
            </w14:solidFill>
          </w14:textFill>
        </w:rPr>
        <w:t>说明：原件扫描件上传后还须由投标人使用投标人的企业数字证书电子签名，法定代表人、项目负责人及技术负责人数字证书电子签名。</w:t>
      </w:r>
    </w:p>
    <w:p w14:paraId="77AF0358">
      <w:pPr>
        <w:tabs>
          <w:tab w:val="left" w:pos="720"/>
          <w:tab w:val="left" w:pos="900"/>
        </w:tabs>
        <w:spacing w:line="360" w:lineRule="auto"/>
        <w:ind w:firstLine="422" w:firstLineChars="200"/>
        <w:rPr>
          <w:rFonts w:ascii="Times New Roman" w:hAnsi="Times New Roman" w:eastAsia="宋体" w:cs="Times New Roman"/>
          <w:b/>
          <w:bCs/>
          <w:color w:val="000000" w:themeColor="text1"/>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14:textFill>
            <w14:solidFill>
              <w14:schemeClr w14:val="tx1"/>
            </w14:solidFill>
          </w14:textFill>
        </w:rPr>
        <w:t>联合体投标的，联合体各方代表人员均须签字、加盖法人公章，原件扫描件上传后，还须由联合体各方进行企业数字证书电子签名，法定代表人、项目负责人及技术负责人数字证书电子签名。</w:t>
      </w:r>
    </w:p>
    <w:p w14:paraId="187B6E38">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p>
    <w:p w14:paraId="64DD6698">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2591D889">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6B1EC44B">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4D1D4C6D">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760FB723">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5711D30E">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02BE9474">
      <w:pPr>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五</w:t>
      </w:r>
      <w:r>
        <w:rPr>
          <w:rFonts w:hint="eastAsia"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财务状况</w:t>
      </w:r>
    </w:p>
    <w:p w14:paraId="49B9FE4D">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p>
    <w:p w14:paraId="417BB23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【价格单位：（人民币）</w:t>
      </w:r>
      <w:r>
        <w:rPr>
          <w:rFonts w:hint="eastAsia" w:ascii="宋体" w:hAnsi="宋体" w:eastAsia="宋体" w:cs="宋体"/>
          <w:color w:val="000000" w:themeColor="text1"/>
          <w:szCs w:val="21"/>
          <w:highlight w:val="none"/>
          <w:lang w:val="en-US" w:eastAsia="zh-CN"/>
          <w14:textFill>
            <w14:solidFill>
              <w14:schemeClr w14:val="tx1"/>
            </w14:solidFill>
          </w14:textFill>
        </w:rPr>
        <w:t>万</w:t>
      </w:r>
      <w:r>
        <w:rPr>
          <w:rFonts w:hint="eastAsia" w:ascii="宋体" w:hAnsi="宋体" w:eastAsia="宋体" w:cs="宋体"/>
          <w:color w:val="000000" w:themeColor="text1"/>
          <w:szCs w:val="21"/>
          <w:highlight w:val="none"/>
          <w14:textFill>
            <w14:solidFill>
              <w14:schemeClr w14:val="tx1"/>
            </w14:solidFill>
          </w14:textFill>
        </w:rPr>
        <w:t>元】</w:t>
      </w:r>
    </w:p>
    <w:p w14:paraId="3BDC1C1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bl>
      <w:tblPr>
        <w:tblStyle w:val="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8"/>
        <w:gridCol w:w="1467"/>
        <w:gridCol w:w="1469"/>
        <w:gridCol w:w="1701"/>
        <w:gridCol w:w="1502"/>
        <w:gridCol w:w="1502"/>
      </w:tblGrid>
      <w:tr w14:paraId="40826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515" w:type="pct"/>
            <w:vAlign w:val="center"/>
          </w:tcPr>
          <w:p w14:paraId="0C77398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  度</w:t>
            </w:r>
          </w:p>
        </w:tc>
        <w:tc>
          <w:tcPr>
            <w:tcW w:w="861" w:type="pct"/>
            <w:vAlign w:val="center"/>
          </w:tcPr>
          <w:p w14:paraId="569900B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总资产</w:t>
            </w:r>
          </w:p>
        </w:tc>
        <w:tc>
          <w:tcPr>
            <w:tcW w:w="861" w:type="pct"/>
            <w:vAlign w:val="center"/>
          </w:tcPr>
          <w:p w14:paraId="04966E0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净资产</w:t>
            </w:r>
          </w:p>
        </w:tc>
        <w:tc>
          <w:tcPr>
            <w:tcW w:w="998" w:type="pct"/>
            <w:vAlign w:val="center"/>
          </w:tcPr>
          <w:p w14:paraId="6B18057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年营业额</w:t>
            </w:r>
          </w:p>
        </w:tc>
        <w:tc>
          <w:tcPr>
            <w:tcW w:w="881" w:type="pct"/>
            <w:vAlign w:val="center"/>
          </w:tcPr>
          <w:p w14:paraId="2652EEB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年净利润</w:t>
            </w:r>
          </w:p>
        </w:tc>
        <w:tc>
          <w:tcPr>
            <w:tcW w:w="881" w:type="pct"/>
            <w:vAlign w:val="center"/>
          </w:tcPr>
          <w:p w14:paraId="1572DC75">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年利税额</w:t>
            </w:r>
          </w:p>
        </w:tc>
      </w:tr>
      <w:tr w14:paraId="2E3C0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515" w:type="pct"/>
            <w:vAlign w:val="center"/>
          </w:tcPr>
          <w:p w14:paraId="3B6CB3B1">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1</w:t>
            </w:r>
          </w:p>
        </w:tc>
        <w:tc>
          <w:tcPr>
            <w:tcW w:w="861" w:type="pct"/>
            <w:vAlign w:val="center"/>
          </w:tcPr>
          <w:p w14:paraId="2C0ACB2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1" w:type="pct"/>
            <w:vAlign w:val="center"/>
          </w:tcPr>
          <w:p w14:paraId="6F69934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8" w:type="pct"/>
            <w:vAlign w:val="center"/>
          </w:tcPr>
          <w:p w14:paraId="7B16C0A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18E0BA6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2D646F7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98CB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515" w:type="pct"/>
            <w:vAlign w:val="center"/>
          </w:tcPr>
          <w:p w14:paraId="77096B2E">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861" w:type="pct"/>
            <w:vAlign w:val="center"/>
          </w:tcPr>
          <w:p w14:paraId="5F1E653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1" w:type="pct"/>
            <w:vAlign w:val="center"/>
          </w:tcPr>
          <w:p w14:paraId="1528FDA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8" w:type="pct"/>
            <w:vAlign w:val="center"/>
          </w:tcPr>
          <w:p w14:paraId="43775E0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2D353AB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62566D6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7D89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515" w:type="pct"/>
            <w:vAlign w:val="center"/>
          </w:tcPr>
          <w:p w14:paraId="3BDDC02A">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861" w:type="pct"/>
            <w:vAlign w:val="center"/>
          </w:tcPr>
          <w:p w14:paraId="4361C33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1" w:type="pct"/>
            <w:vAlign w:val="center"/>
          </w:tcPr>
          <w:p w14:paraId="0D11F32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8" w:type="pct"/>
            <w:vAlign w:val="center"/>
          </w:tcPr>
          <w:p w14:paraId="0438EF2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66A96C1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4646AFC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BFE9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238" w:type="pct"/>
            <w:gridSpan w:val="3"/>
            <w:vAlign w:val="center"/>
          </w:tcPr>
          <w:p w14:paraId="7D49106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总计</w:t>
            </w:r>
          </w:p>
        </w:tc>
        <w:tc>
          <w:tcPr>
            <w:tcW w:w="998" w:type="pct"/>
            <w:vAlign w:val="center"/>
          </w:tcPr>
          <w:p w14:paraId="0F3EC42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29BB0B3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2157D5D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1C2296BC">
      <w:pPr>
        <w:pStyle w:val="11"/>
        <w:spacing w:line="36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备注：需提供经独立会计师事务所审计的的</w:t>
      </w:r>
      <w:r>
        <w:rPr>
          <w:rFonts w:hint="eastAsia" w:ascii="宋体" w:eastAsia="宋体" w:cs="宋体"/>
          <w:color w:val="000000" w:themeColor="text1"/>
          <w:sz w:val="21"/>
          <w:szCs w:val="21"/>
          <w:highlight w:val="none"/>
          <w:lang w:val="en-US" w:eastAsia="zh-CN"/>
          <w14:textFill>
            <w14:solidFill>
              <w14:schemeClr w14:val="tx1"/>
            </w14:solidFill>
          </w14:textFill>
        </w:rPr>
        <w:t>完整</w:t>
      </w:r>
      <w:r>
        <w:rPr>
          <w:rFonts w:hint="eastAsia" w:ascii="宋体" w:hAnsi="宋体" w:eastAsia="宋体" w:cs="宋体"/>
          <w:color w:val="000000" w:themeColor="text1"/>
          <w:sz w:val="21"/>
          <w:szCs w:val="21"/>
          <w:highlight w:val="none"/>
          <w14:textFill>
            <w14:solidFill>
              <w14:schemeClr w14:val="tx1"/>
            </w14:solidFill>
          </w14:textFill>
        </w:rPr>
        <w:t>审计报告及投标人财务状况表；若投标人为新成立或未进行独立会计师事务所审计的，本表中对应年度的财务信息应填写“/”</w:t>
      </w:r>
      <w:r>
        <w:rPr>
          <w:rFonts w:hint="eastAsia" w:ascii="宋体" w:eastAsia="宋体" w:cs="宋体"/>
          <w:color w:val="000000" w:themeColor="text1"/>
          <w:sz w:val="21"/>
          <w:szCs w:val="21"/>
          <w:highlight w:val="none"/>
          <w:lang w:eastAsia="zh-CN"/>
          <w14:textFill>
            <w14:solidFill>
              <w14:schemeClr w14:val="tx1"/>
            </w14:solidFill>
          </w14:textFill>
        </w:rPr>
        <w:t>。</w:t>
      </w:r>
    </w:p>
    <w:p w14:paraId="024E71A0">
      <w:pPr>
        <w:pStyle w:val="11"/>
        <w:spacing w:line="360" w:lineRule="auto"/>
        <w:ind w:firstLine="433"/>
        <w:rPr>
          <w:rFonts w:hint="eastAsia" w:ascii="宋体" w:hAnsi="宋体" w:eastAsia="宋体" w:cs="宋体"/>
          <w:color w:val="000000" w:themeColor="text1"/>
          <w:sz w:val="21"/>
          <w:szCs w:val="21"/>
          <w:highlight w:val="none"/>
          <w14:textFill>
            <w14:solidFill>
              <w14:schemeClr w14:val="tx1"/>
            </w14:solidFill>
          </w14:textFill>
        </w:rPr>
      </w:pPr>
    </w:p>
    <w:p w14:paraId="3862347A">
      <w:pPr>
        <w:pStyle w:val="11"/>
        <w:spacing w:line="360" w:lineRule="auto"/>
        <w:ind w:firstLine="494"/>
        <w:rPr>
          <w:rFonts w:hint="eastAsia" w:ascii="宋体" w:hAnsi="宋体" w:eastAsia="宋体" w:cs="宋体"/>
          <w:color w:val="000000" w:themeColor="text1"/>
          <w:sz w:val="21"/>
          <w:szCs w:val="21"/>
          <w:highlight w:val="none"/>
          <w14:textFill>
            <w14:solidFill>
              <w14:schemeClr w14:val="tx1"/>
            </w14:solidFill>
          </w14:textFill>
        </w:rPr>
      </w:pPr>
    </w:p>
    <w:p w14:paraId="3FC082DA">
      <w:pPr>
        <w:snapToGrid w:val="0"/>
        <w:spacing w:line="360" w:lineRule="auto"/>
        <w:ind w:firstLine="4200" w:firstLineChars="2000"/>
        <w:rPr>
          <w:rFonts w:hint="eastAsia" w:ascii="宋体" w:hAnsi="宋体" w:eastAsia="宋体" w:cs="宋体"/>
          <w:color w:val="000000" w:themeColor="text1"/>
          <w:kern w:val="3"/>
          <w:szCs w:val="21"/>
          <w:highlight w:val="none"/>
          <w:u w:val="single"/>
          <w14:textFill>
            <w14:solidFill>
              <w14:schemeClr w14:val="tx1"/>
            </w14:solidFill>
          </w14:textFill>
        </w:rPr>
      </w:pPr>
      <w:r>
        <w:rPr>
          <w:rFonts w:hint="eastAsia" w:ascii="宋体" w:hAnsi="宋体" w:eastAsia="宋体" w:cs="宋体"/>
          <w:color w:val="000000" w:themeColor="text1"/>
          <w:kern w:val="3"/>
          <w:szCs w:val="21"/>
          <w:highlight w:val="none"/>
          <w14:textFill>
            <w14:solidFill>
              <w14:schemeClr w14:val="tx1"/>
            </w14:solidFill>
          </w14:textFill>
        </w:rPr>
        <w:t>投 标 人：</w:t>
      </w:r>
      <w:r>
        <w:rPr>
          <w:rFonts w:hint="eastAsia"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kern w:val="3"/>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3"/>
          <w:szCs w:val="21"/>
          <w:highlight w:val="none"/>
          <w:u w:val="single"/>
          <w14:textFill>
            <w14:solidFill>
              <w14:schemeClr w14:val="tx1"/>
            </w14:solidFill>
          </w14:textFill>
        </w:rPr>
        <w:t xml:space="preserve">     </w:t>
      </w:r>
    </w:p>
    <w:p w14:paraId="21147628">
      <w:pPr>
        <w:snapToGrid w:val="0"/>
        <w:spacing w:line="360" w:lineRule="exact"/>
        <w:ind w:firstLine="4200" w:firstLineChars="2000"/>
        <w:rPr>
          <w:rFonts w:hint="eastAsia" w:ascii="宋体" w:hAnsi="宋体" w:eastAsia="宋体" w:cs="宋体"/>
          <w:color w:val="000000" w:themeColor="text1"/>
          <w:szCs w:val="21"/>
          <w:highlight w:val="none"/>
          <w14:textFill>
            <w14:solidFill>
              <w14:schemeClr w14:val="tx1"/>
            </w14:solidFill>
          </w14:textFill>
        </w:rPr>
      </w:pPr>
    </w:p>
    <w:p w14:paraId="4EEB8038">
      <w:pPr>
        <w:snapToGrid w:val="0"/>
        <w:spacing w:line="360" w:lineRule="exact"/>
        <w:ind w:firstLine="4200" w:firstLineChars="20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082AAD7F">
      <w:pPr>
        <w:rPr>
          <w:rFonts w:hint="eastAsia" w:ascii="宋体" w:hAnsi="宋体" w:eastAsia="宋体" w:cs="宋体"/>
          <w:color w:val="000000" w:themeColor="text1"/>
          <w:sz w:val="21"/>
          <w:szCs w:val="21"/>
          <w:highlight w:val="none"/>
          <w14:textFill>
            <w14:solidFill>
              <w14:schemeClr w14:val="tx1"/>
            </w14:solidFill>
          </w14:textFill>
        </w:rPr>
      </w:pPr>
    </w:p>
    <w:p w14:paraId="583E2F44">
      <w:pPr>
        <w:adjustRightInd w:val="0"/>
        <w:snapToGrid w:val="0"/>
        <w:spacing w:line="360" w:lineRule="auto"/>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5A503919">
      <w:pPr>
        <w:adjustRightInd w:val="0"/>
        <w:snapToGrid w:val="0"/>
        <w:spacing w:line="360" w:lineRule="auto"/>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0C55D29">
      <w:pPr>
        <w:adjustRightInd w:val="0"/>
        <w:snapToGrid w:val="0"/>
        <w:spacing w:line="360" w:lineRule="auto"/>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52042A79">
      <w:pPr>
        <w:adjustRightInd w:val="0"/>
        <w:snapToGrid w:val="0"/>
        <w:spacing w:line="360" w:lineRule="auto"/>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31BE9338">
      <w:pPr>
        <w:pStyle w:val="5"/>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15A8485C">
      <w:pP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2A10E906">
      <w:pP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1B121C4B">
      <w:pP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444173B6">
      <w:pP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1D418711">
      <w:pPr>
        <w:pStyle w:val="2"/>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33790358">
      <w:pPr>
        <w:pStyle w:val="2"/>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67B429AB">
      <w:pPr>
        <w:pStyle w:val="2"/>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641401D7">
      <w:pPr>
        <w:pStyle w:val="2"/>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1D509023">
      <w:pPr>
        <w:pStyle w:val="2"/>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45F2A1BB">
      <w:pPr>
        <w:pStyle w:val="2"/>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2017EB74">
      <w:pPr>
        <w:pStyle w:val="5"/>
        <w:rPr>
          <w:rFonts w:hint="eastAsia"/>
          <w:color w:val="000000" w:themeColor="text1"/>
          <w:highlight w:val="none"/>
          <w:lang w:eastAsia="zh-CN"/>
          <w14:textFill>
            <w14:solidFill>
              <w14:schemeClr w14:val="tx1"/>
            </w14:solidFill>
          </w14:textFill>
        </w:rPr>
      </w:pPr>
    </w:p>
    <w:p w14:paraId="679A94AF">
      <w:pPr>
        <w:numPr>
          <w:ilvl w:val="0"/>
          <w:numId w:val="3"/>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企业信誉</w:t>
      </w:r>
    </w:p>
    <w:p w14:paraId="016096CD">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36A56EB7">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5834C100">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7177845D">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17E163F4">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7253BDBC">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7C2B1944">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1337E567">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5E230AA0">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20C35858">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33637132">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73D7E9C1">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03A3AD7C">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0AF82DA0">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0E62D432">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62791544">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7416715D">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24ED43E1">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71E40AEE">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73759F93">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47BCA9A5">
      <w:pPr>
        <w:numPr>
          <w:ilvl w:val="-1"/>
          <w:numId w:val="0"/>
        </w:numPr>
        <w:jc w:val="both"/>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2023C4FB">
      <w:pPr>
        <w:jc w:val="center"/>
        <w:rPr>
          <w:rFonts w:hint="default" w:ascii="Times New Roman" w:hAnsi="Times New Roman" w:eastAsia="宋体" w:cs="Times New Roman"/>
          <w:color w:val="000000" w:themeColor="text1"/>
          <w:sz w:val="28"/>
          <w:szCs w:val="28"/>
          <w:highlight w:val="none"/>
          <w:lang w:val="en-US"/>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七、企业近五年类似业绩资料</w:t>
      </w:r>
    </w:p>
    <w:p w14:paraId="4C1AE296">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145D197A">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类似工程业绩</w:t>
      </w:r>
      <w:r>
        <w:rPr>
          <w:rFonts w:hint="eastAsia" w:ascii="宋体" w:hAnsi="宋体" w:eastAsia="宋体" w:cs="宋体"/>
          <w:color w:val="000000" w:themeColor="text1"/>
          <w:sz w:val="28"/>
          <w:szCs w:val="28"/>
          <w:highlight w:val="none"/>
          <w:lang w:eastAsia="zh-CN"/>
          <w14:textFill>
            <w14:solidFill>
              <w14:schemeClr w14:val="tx1"/>
            </w14:solidFill>
          </w14:textFill>
        </w:rPr>
        <w:t>及相关证明材料</w:t>
      </w:r>
      <w:r>
        <w:rPr>
          <w:rFonts w:hint="eastAsia" w:ascii="宋体" w:hAnsi="宋体" w:eastAsia="宋体" w:cs="宋体"/>
          <w:color w:val="000000" w:themeColor="text1"/>
          <w:sz w:val="28"/>
          <w:szCs w:val="28"/>
          <w:highlight w:val="none"/>
          <w:lang w:val="en-US" w:eastAsia="zh-CN"/>
          <w14:textFill>
            <w14:solidFill>
              <w14:schemeClr w14:val="tx1"/>
            </w14:solidFill>
          </w14:textFill>
        </w:rPr>
        <w:t>及对应的履约评价情况（如有）：</w:t>
      </w:r>
    </w:p>
    <w:p w14:paraId="620D980F">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p w14:paraId="557BECCB">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p>
    <w:p w14:paraId="7A8B4932">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p>
    <w:p w14:paraId="726A6328">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p>
    <w:p w14:paraId="307009EB">
      <w:pPr>
        <w:adjustRightInd/>
        <w:snapToGrid/>
        <w:spacing w:line="240" w:lineRule="auto"/>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FC2147A">
      <w:pPr>
        <w:adjustRightInd/>
        <w:snapToGrid/>
        <w:spacing w:line="240" w:lineRule="auto"/>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77A8701">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EBE0301">
      <w:pPr>
        <w:adjustRightInd/>
        <w:snapToGrid/>
        <w:spacing w:line="24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注：此处投标人仅提交“</w:t>
      </w:r>
      <w:r>
        <w:rPr>
          <w:rFonts w:hint="eastAsia" w:ascii="宋体" w:hAnsi="宋体" w:eastAsia="宋体" w:cs="宋体"/>
          <w:color w:val="000000" w:themeColor="text1"/>
          <w:sz w:val="28"/>
          <w:szCs w:val="28"/>
          <w:highlight w:val="none"/>
          <w14:textFill>
            <w14:solidFill>
              <w14:schemeClr w14:val="tx1"/>
            </w14:solidFill>
          </w14:textFill>
        </w:rPr>
        <w:t>资信标要求一览表</w:t>
      </w:r>
      <w:r>
        <w:rPr>
          <w:rFonts w:hint="eastAsia" w:ascii="宋体" w:hAnsi="宋体" w:eastAsia="宋体" w:cs="宋体"/>
          <w:color w:val="000000" w:themeColor="text1"/>
          <w:sz w:val="28"/>
          <w:szCs w:val="28"/>
          <w:highlight w:val="none"/>
          <w:lang w:eastAsia="zh-CN"/>
          <w14:textFill>
            <w14:solidFill>
              <w14:schemeClr w14:val="tx1"/>
            </w14:solidFill>
          </w14:textFill>
        </w:rPr>
        <w:t>”内容的</w:t>
      </w:r>
      <w:r>
        <w:rPr>
          <w:rFonts w:hint="eastAsia" w:ascii="宋体" w:hAnsi="宋体" w:eastAsia="宋体" w:cs="宋体"/>
          <w:color w:val="000000" w:themeColor="text1"/>
          <w:sz w:val="28"/>
          <w:szCs w:val="28"/>
          <w:highlight w:val="none"/>
          <w14:textFill>
            <w14:solidFill>
              <w14:schemeClr w14:val="tx1"/>
            </w14:solidFill>
          </w14:textFill>
        </w:rPr>
        <w:t>类似工程业绩</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如有</w:t>
      </w:r>
      <w:r>
        <w:rPr>
          <w:rFonts w:hint="eastAsia" w:ascii="宋体" w:hAnsi="宋体" w:eastAsia="宋体" w:cs="宋体"/>
          <w:color w:val="000000" w:themeColor="text1"/>
          <w:sz w:val="28"/>
          <w:szCs w:val="28"/>
          <w:highlight w:val="none"/>
          <w:lang w:eastAsia="zh-CN"/>
          <w14:textFill>
            <w14:solidFill>
              <w14:schemeClr w14:val="tx1"/>
            </w14:solidFill>
          </w14:textFill>
        </w:rPr>
        <w:t>投标人的</w:t>
      </w:r>
      <w:r>
        <w:rPr>
          <w:rFonts w:hint="eastAsia" w:ascii="宋体" w:hAnsi="宋体" w:eastAsia="宋体" w:cs="宋体"/>
          <w:color w:val="000000" w:themeColor="text1"/>
          <w:sz w:val="28"/>
          <w:szCs w:val="28"/>
          <w:highlight w:val="none"/>
          <w:lang w:val="en-US" w:eastAsia="zh-CN"/>
          <w14:textFill>
            <w14:solidFill>
              <w14:schemeClr w14:val="tx1"/>
            </w14:solidFill>
          </w14:textFill>
        </w:rPr>
        <w:t>资格审查业绩要求时，应在“商务标部分</w:t>
      </w:r>
      <w:r>
        <w:rPr>
          <w:rFonts w:hint="eastAsia" w:ascii="宋体" w:hAnsi="宋体" w:eastAsia="宋体" w:cs="宋体"/>
          <w:color w:val="000000" w:themeColor="text1"/>
          <w:sz w:val="28"/>
          <w:szCs w:val="28"/>
          <w:highlight w:val="none"/>
          <w14:textFill>
            <w14:solidFill>
              <w14:schemeClr w14:val="tx1"/>
            </w14:solidFill>
          </w14:textFill>
        </w:rPr>
        <w:t>（四）资格审查资料（需要评审内容）</w:t>
      </w:r>
      <w:r>
        <w:rPr>
          <w:rFonts w:hint="eastAsia" w:ascii="宋体" w:hAnsi="宋体" w:eastAsia="宋体" w:cs="宋体"/>
          <w:color w:val="000000" w:themeColor="text1"/>
          <w:sz w:val="28"/>
          <w:szCs w:val="28"/>
          <w:highlight w:val="none"/>
          <w:lang w:eastAsia="zh-CN"/>
          <w14:textFill>
            <w14:solidFill>
              <w14:schemeClr w14:val="tx1"/>
            </w14:solidFill>
          </w14:textFill>
        </w:rPr>
        <w:t>”提交。</w:t>
      </w:r>
    </w:p>
    <w:p w14:paraId="1C094D35">
      <w:pPr>
        <w:adjustRightInd/>
        <w:snapToGrid/>
        <w:spacing w:line="24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p>
    <w:p w14:paraId="2737380D">
      <w:pPr>
        <w:adjustRightInd/>
        <w:snapToGrid/>
        <w:spacing w:line="24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p>
    <w:p w14:paraId="11A56DAC">
      <w:pPr>
        <w:adjustRightInd/>
        <w:snapToGrid/>
        <w:spacing w:line="24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p>
    <w:p w14:paraId="6E51F97C">
      <w:pPr>
        <w:adjustRightInd/>
        <w:snapToGrid/>
        <w:spacing w:line="240" w:lineRule="auto"/>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F78098E">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0D1F71C">
      <w:pPr>
        <w:adjustRightInd/>
        <w:snapToGrid/>
        <w:spacing w:line="24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p>
    <w:p w14:paraId="00DBFBE1">
      <w:pPr>
        <w:adjustRightInd/>
        <w:snapToGrid/>
        <w:spacing w:line="240" w:lineRule="auto"/>
        <w:jc w:val="left"/>
        <w:rPr>
          <w:rFonts w:hint="eastAsia" w:ascii="Times New Roman" w:hAnsi="Times New Roman" w:eastAsia="宋体" w:cs="Times New Roman"/>
          <w:color w:val="000000" w:themeColor="text1"/>
          <w:sz w:val="24"/>
          <w:szCs w:val="24"/>
          <w:highlight w:val="none"/>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p>
    <w:p w14:paraId="774DB16B">
      <w:pPr>
        <w:pStyle w:val="3"/>
        <w:jc w:val="center"/>
        <w:rPr>
          <w:rFonts w:ascii="Times New Roman" w:hAnsi="Times New Roman" w:eastAsia="宋体" w:cs="Times New Roman"/>
          <w:b/>
          <w:color w:val="000000" w:themeColor="text1"/>
          <w:kern w:val="2"/>
          <w:sz w:val="32"/>
          <w:highlight w:val="none"/>
          <w:lang w:val="en-US"/>
          <w14:textFill>
            <w14:solidFill>
              <w14:schemeClr w14:val="tx1"/>
            </w14:solidFill>
          </w14:textFill>
        </w:rPr>
      </w:pPr>
      <w:bookmarkStart w:id="20" w:name="_Toc4200"/>
      <w:bookmarkStart w:id="21" w:name="_Toc30241"/>
      <w:r>
        <w:rPr>
          <w:rFonts w:hint="eastAsia" w:ascii="Times New Roman" w:hAnsi="Times New Roman" w:eastAsia="宋体" w:cs="Times New Roman"/>
          <w:b/>
          <w:color w:val="000000" w:themeColor="text1"/>
          <w:kern w:val="2"/>
          <w:sz w:val="32"/>
          <w:highlight w:val="none"/>
          <w:lang w:val="en-US" w:eastAsia="zh-CN"/>
          <w14:textFill>
            <w14:solidFill>
              <w14:schemeClr w14:val="tx1"/>
            </w14:solidFill>
          </w14:textFill>
        </w:rPr>
        <w:t>八、</w:t>
      </w:r>
      <w:r>
        <w:rPr>
          <w:rFonts w:ascii="Times New Roman" w:hAnsi="Times New Roman" w:eastAsia="宋体" w:cs="Times New Roman"/>
          <w:b/>
          <w:color w:val="000000" w:themeColor="text1"/>
          <w:kern w:val="2"/>
          <w:sz w:val="32"/>
          <w:highlight w:val="none"/>
          <w:lang w:val="en-US"/>
          <w14:textFill>
            <w14:solidFill>
              <w14:schemeClr w14:val="tx1"/>
            </w14:solidFill>
          </w14:textFill>
        </w:rPr>
        <w:t>投标文件资信主要信息统计汇总表</w:t>
      </w:r>
      <w:bookmarkEnd w:id="20"/>
      <w:bookmarkEnd w:id="21"/>
    </w:p>
    <w:p w14:paraId="6B5CB9D4">
      <w:pPr>
        <w:numPr>
          <w:ilvl w:val="0"/>
          <w:numId w:val="0"/>
        </w:numPr>
        <w:spacing w:line="560" w:lineRule="exact"/>
        <w:ind w:firstLine="0" w:firstLineChars="0"/>
        <w:jc w:val="left"/>
        <w:rPr>
          <w:rFonts w:hint="default" w:ascii="宋体" w:hAnsi="宋体" w:eastAsia="宋体" w:cs="宋体"/>
          <w:b/>
          <w:bCs/>
          <w:color w:val="000000" w:themeColor="text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投标单位：</w:t>
      </w:r>
      <w:r>
        <w:rPr>
          <w:rFonts w:hint="eastAsia" w:ascii="宋体" w:hAnsi="宋体" w:cs="宋体"/>
          <w:b/>
          <w:bCs/>
          <w:color w:val="000000" w:themeColor="text1"/>
          <w:szCs w:val="21"/>
          <w:highlight w:val="none"/>
          <w:lang w:val="en-US" w:eastAsia="zh-CN" w:bidi="ar"/>
          <w14:textFill>
            <w14:solidFill>
              <w14:schemeClr w14:val="tx1"/>
            </w14:solidFill>
          </w14:textFill>
        </w:rPr>
        <w:t>*******公司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65"/>
        <w:gridCol w:w="1094"/>
        <w:gridCol w:w="2648"/>
        <w:gridCol w:w="1331"/>
        <w:gridCol w:w="2567"/>
      </w:tblGrid>
      <w:tr w14:paraId="3C01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17" w:type="dxa"/>
            <w:noWrap w:val="0"/>
            <w:vAlign w:val="center"/>
          </w:tcPr>
          <w:p w14:paraId="40877EF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序号</w:t>
            </w:r>
          </w:p>
        </w:tc>
        <w:tc>
          <w:tcPr>
            <w:tcW w:w="1559" w:type="dxa"/>
            <w:gridSpan w:val="2"/>
            <w:noWrap w:val="0"/>
            <w:vAlign w:val="center"/>
          </w:tcPr>
          <w:p w14:paraId="6E91A6A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主要信息</w:t>
            </w:r>
          </w:p>
        </w:tc>
        <w:tc>
          <w:tcPr>
            <w:tcW w:w="2648" w:type="dxa"/>
            <w:noWrap w:val="0"/>
            <w:vAlign w:val="center"/>
          </w:tcPr>
          <w:p w14:paraId="5DAD7A7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填写内容</w:t>
            </w:r>
          </w:p>
        </w:tc>
        <w:tc>
          <w:tcPr>
            <w:tcW w:w="1331" w:type="dxa"/>
            <w:noWrap w:val="0"/>
            <w:vAlign w:val="center"/>
          </w:tcPr>
          <w:p w14:paraId="46AFB14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对应页码</w:t>
            </w:r>
          </w:p>
        </w:tc>
        <w:tc>
          <w:tcPr>
            <w:tcW w:w="2567" w:type="dxa"/>
            <w:noWrap w:val="0"/>
            <w:vAlign w:val="center"/>
          </w:tcPr>
          <w:p w14:paraId="164E4B1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填写说明</w:t>
            </w:r>
          </w:p>
          <w:p w14:paraId="2CA3E74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（投标人编制资信标时可删除本列内容）</w:t>
            </w:r>
          </w:p>
        </w:tc>
      </w:tr>
      <w:tr w14:paraId="791B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17" w:type="dxa"/>
            <w:vMerge w:val="restart"/>
            <w:noWrap w:val="0"/>
            <w:vAlign w:val="center"/>
          </w:tcPr>
          <w:p w14:paraId="484A9FA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t>1</w:t>
            </w:r>
          </w:p>
        </w:tc>
        <w:tc>
          <w:tcPr>
            <w:tcW w:w="465" w:type="dxa"/>
            <w:vMerge w:val="restart"/>
            <w:noWrap w:val="0"/>
            <w:vAlign w:val="center"/>
          </w:tcPr>
          <w:p w14:paraId="3687BD6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企业基本情况</w:t>
            </w:r>
          </w:p>
        </w:tc>
        <w:tc>
          <w:tcPr>
            <w:tcW w:w="1094" w:type="dxa"/>
            <w:shd w:val="clear" w:color="auto" w:fill="auto"/>
            <w:noWrap w:val="0"/>
            <w:vAlign w:val="center"/>
          </w:tcPr>
          <w:p w14:paraId="5500B74F">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default" w:ascii="宋体" w:hAnsi="宋体" w:eastAsia="宋体" w:cs="宋体"/>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营业额</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净利润</w:t>
            </w:r>
            <w:r>
              <w:rPr>
                <w:rFonts w:hint="eastAsia" w:cs="宋体"/>
                <w:color w:val="000000" w:themeColor="text1"/>
                <w:sz w:val="20"/>
                <w:szCs w:val="20"/>
                <w:highlight w:val="none"/>
                <w:lang w:val="en-US" w:eastAsia="zh-CN"/>
                <w14:textFill>
                  <w14:solidFill>
                    <w14:schemeClr w14:val="tx1"/>
                  </w14:solidFill>
                </w14:textFill>
              </w:rPr>
              <w:t>、利税额</w:t>
            </w:r>
          </w:p>
        </w:tc>
        <w:tc>
          <w:tcPr>
            <w:tcW w:w="2648" w:type="dxa"/>
            <w:shd w:val="clear" w:color="auto" w:fill="auto"/>
            <w:noWrap w:val="0"/>
            <w:vAlign w:val="center"/>
          </w:tcPr>
          <w:p w14:paraId="6C308742">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1331" w:type="dxa"/>
            <w:shd w:val="clear" w:color="auto" w:fill="auto"/>
            <w:noWrap w:val="0"/>
            <w:vAlign w:val="center"/>
          </w:tcPr>
          <w:p w14:paraId="26656121">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第</w:t>
            </w:r>
            <w:r>
              <w:rPr>
                <w:rFonts w:hint="eastAsia" w:ascii="宋体" w:hAnsi="宋体" w:eastAsia="宋体" w:cs="宋体"/>
                <w:color w:val="000000" w:themeColor="text1"/>
                <w:sz w:val="20"/>
                <w:szCs w:val="20"/>
                <w:highlight w:val="none"/>
                <w:lang w:val="en-US" w:eastAsia="zh-CN"/>
                <w14:textFill>
                  <w14:solidFill>
                    <w14:schemeClr w14:val="tx1"/>
                  </w14:solidFill>
                </w14:textFill>
              </w:rPr>
              <w:t>**页</w:t>
            </w:r>
          </w:p>
        </w:tc>
        <w:tc>
          <w:tcPr>
            <w:tcW w:w="2567" w:type="dxa"/>
            <w:shd w:val="clear" w:color="auto" w:fill="auto"/>
            <w:noWrap w:val="0"/>
            <w:vAlign w:val="center"/>
          </w:tcPr>
          <w:p w14:paraId="1F1B747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2021年营业额**万元，净利润**万元，利税额**万元</w:t>
            </w:r>
          </w:p>
          <w:p w14:paraId="59A3A493">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2022年营业额**万元，净利润**万元，利税额**万元</w:t>
            </w:r>
          </w:p>
          <w:p w14:paraId="05DB3340">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2023年营业额**万元，净利润**万元，利税额**万元</w:t>
            </w:r>
          </w:p>
        </w:tc>
      </w:tr>
      <w:tr w14:paraId="4D9D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7" w:type="dxa"/>
            <w:vMerge w:val="continue"/>
            <w:noWrap w:val="0"/>
            <w:vAlign w:val="center"/>
          </w:tcPr>
          <w:p w14:paraId="4EAB1BB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05C9573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shd w:val="clear" w:color="auto" w:fill="auto"/>
            <w:noWrap w:val="0"/>
            <w:vAlign w:val="center"/>
          </w:tcPr>
          <w:p w14:paraId="05BB58D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利税额所在地</w:t>
            </w:r>
          </w:p>
        </w:tc>
        <w:tc>
          <w:tcPr>
            <w:tcW w:w="2648" w:type="dxa"/>
            <w:shd w:val="clear" w:color="auto" w:fill="auto"/>
            <w:noWrap w:val="0"/>
            <w:vAlign w:val="center"/>
          </w:tcPr>
          <w:p w14:paraId="7D4CF7F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1331" w:type="dxa"/>
            <w:shd w:val="clear" w:color="auto" w:fill="auto"/>
            <w:noWrap w:val="0"/>
            <w:vAlign w:val="center"/>
          </w:tcPr>
          <w:p w14:paraId="08953AA8">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2567" w:type="dxa"/>
            <w:shd w:val="clear" w:color="auto" w:fill="auto"/>
            <w:noWrap w:val="0"/>
            <w:vAlign w:val="center"/>
          </w:tcPr>
          <w:p w14:paraId="1B90B68E">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**省**市</w:t>
            </w:r>
          </w:p>
        </w:tc>
      </w:tr>
      <w:tr w14:paraId="3351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7" w:type="dxa"/>
            <w:vMerge w:val="continue"/>
            <w:noWrap w:val="0"/>
            <w:vAlign w:val="center"/>
          </w:tcPr>
          <w:p w14:paraId="1840635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1C06112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shd w:val="clear" w:color="auto" w:fill="auto"/>
            <w:noWrap w:val="0"/>
            <w:vAlign w:val="center"/>
          </w:tcPr>
          <w:p w14:paraId="64390C4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企业资产总额、实缴资本</w:t>
            </w:r>
          </w:p>
        </w:tc>
        <w:tc>
          <w:tcPr>
            <w:tcW w:w="2648" w:type="dxa"/>
            <w:shd w:val="clear" w:color="auto" w:fill="auto"/>
            <w:noWrap w:val="0"/>
            <w:vAlign w:val="center"/>
          </w:tcPr>
          <w:p w14:paraId="71C8677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1331" w:type="dxa"/>
            <w:shd w:val="clear" w:color="auto" w:fill="auto"/>
            <w:noWrap w:val="0"/>
            <w:vAlign w:val="center"/>
          </w:tcPr>
          <w:p w14:paraId="44BE70F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2567" w:type="dxa"/>
            <w:shd w:val="clear" w:color="auto" w:fill="auto"/>
            <w:noWrap w:val="0"/>
            <w:vAlign w:val="center"/>
          </w:tcPr>
          <w:p w14:paraId="5F4CCB87">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企业资产总额</w:t>
            </w:r>
            <w:r>
              <w:rPr>
                <w:rFonts w:hint="eastAsia" w:ascii="宋体" w:hAnsi="宋体" w:eastAsia="宋体" w:cs="宋体"/>
                <w:color w:val="000000" w:themeColor="text1"/>
                <w:sz w:val="20"/>
                <w:szCs w:val="20"/>
                <w:highlight w:val="none"/>
                <w:lang w:val="en-US" w:eastAsia="zh-CN"/>
                <w14:textFill>
                  <w14:solidFill>
                    <w14:schemeClr w14:val="tx1"/>
                  </w14:solidFill>
                </w14:textFill>
              </w:rPr>
              <w:t>**万元；</w:t>
            </w:r>
            <w:r>
              <w:rPr>
                <w:rFonts w:hint="eastAsia" w:ascii="宋体" w:hAnsi="宋体" w:eastAsia="宋体" w:cs="宋体"/>
                <w:color w:val="000000" w:themeColor="text1"/>
                <w:sz w:val="20"/>
                <w:szCs w:val="20"/>
                <w:highlight w:val="none"/>
                <w14:textFill>
                  <w14:solidFill>
                    <w14:schemeClr w14:val="tx1"/>
                  </w14:solidFill>
                </w14:textFill>
              </w:rPr>
              <w:t>实缴资本</w:t>
            </w:r>
            <w:r>
              <w:rPr>
                <w:rFonts w:hint="eastAsia" w:ascii="宋体" w:hAnsi="宋体" w:eastAsia="宋体" w:cs="宋体"/>
                <w:color w:val="000000" w:themeColor="text1"/>
                <w:sz w:val="20"/>
                <w:szCs w:val="20"/>
                <w:highlight w:val="none"/>
                <w:lang w:val="en-US" w:eastAsia="zh-CN"/>
                <w14:textFill>
                  <w14:solidFill>
                    <w14:schemeClr w14:val="tx1"/>
                  </w14:solidFill>
                </w14:textFill>
              </w:rPr>
              <w:t>**万元</w:t>
            </w:r>
          </w:p>
        </w:tc>
      </w:tr>
      <w:tr w14:paraId="2D8A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17" w:type="dxa"/>
            <w:vMerge w:val="continue"/>
            <w:noWrap w:val="0"/>
            <w:vAlign w:val="center"/>
          </w:tcPr>
          <w:p w14:paraId="42FE3AA4">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465" w:type="dxa"/>
            <w:vMerge w:val="continue"/>
            <w:noWrap w:val="0"/>
            <w:vAlign w:val="center"/>
          </w:tcPr>
          <w:p w14:paraId="38B94A9A">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094" w:type="dxa"/>
            <w:shd w:val="clear" w:color="auto" w:fill="auto"/>
            <w:noWrap w:val="0"/>
            <w:vAlign w:val="center"/>
          </w:tcPr>
          <w:p w14:paraId="24D6ACA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在职员工总数</w:t>
            </w:r>
          </w:p>
        </w:tc>
        <w:tc>
          <w:tcPr>
            <w:tcW w:w="2648" w:type="dxa"/>
            <w:shd w:val="clear" w:color="auto" w:fill="auto"/>
            <w:noWrap w:val="0"/>
            <w:vAlign w:val="center"/>
          </w:tcPr>
          <w:p w14:paraId="136D2284">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1331" w:type="dxa"/>
            <w:shd w:val="clear" w:color="auto" w:fill="auto"/>
            <w:noWrap w:val="0"/>
            <w:vAlign w:val="center"/>
          </w:tcPr>
          <w:p w14:paraId="6A0C5DED">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2567" w:type="dxa"/>
            <w:shd w:val="clear" w:color="auto" w:fill="auto"/>
            <w:noWrap w:val="0"/>
            <w:vAlign w:val="center"/>
          </w:tcPr>
          <w:p w14:paraId="7C46583E">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企业参保人数</w:t>
            </w:r>
            <w:r>
              <w:rPr>
                <w:rFonts w:hint="eastAsia" w:ascii="宋体" w:hAnsi="宋体" w:eastAsia="宋体" w:cs="宋体"/>
                <w:color w:val="000000" w:themeColor="text1"/>
                <w:sz w:val="20"/>
                <w:szCs w:val="20"/>
                <w:highlight w:val="none"/>
                <w:lang w:val="en-US" w:eastAsia="zh-CN"/>
                <w14:textFill>
                  <w14:solidFill>
                    <w14:schemeClr w14:val="tx1"/>
                  </w14:solidFill>
                </w14:textFill>
              </w:rPr>
              <w:t>共**人</w:t>
            </w:r>
          </w:p>
        </w:tc>
      </w:tr>
      <w:tr w14:paraId="101D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17" w:type="dxa"/>
            <w:vMerge w:val="continue"/>
            <w:noWrap w:val="0"/>
            <w:vAlign w:val="center"/>
          </w:tcPr>
          <w:p w14:paraId="6C825155">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465" w:type="dxa"/>
            <w:vMerge w:val="continue"/>
            <w:noWrap w:val="0"/>
            <w:vAlign w:val="center"/>
          </w:tcPr>
          <w:p w14:paraId="718C975E">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094" w:type="dxa"/>
            <w:noWrap w:val="0"/>
            <w:vAlign w:val="center"/>
          </w:tcPr>
          <w:p w14:paraId="0086F1D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服务便利度，企业注册地及分支机构位置</w:t>
            </w:r>
          </w:p>
        </w:tc>
        <w:tc>
          <w:tcPr>
            <w:tcW w:w="2648" w:type="dxa"/>
            <w:noWrap w:val="0"/>
            <w:vAlign w:val="center"/>
          </w:tcPr>
          <w:p w14:paraId="3CE1D7E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tc>
        <w:tc>
          <w:tcPr>
            <w:tcW w:w="1331" w:type="dxa"/>
            <w:noWrap w:val="0"/>
            <w:vAlign w:val="center"/>
          </w:tcPr>
          <w:p w14:paraId="0D4A8D4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tc>
        <w:tc>
          <w:tcPr>
            <w:tcW w:w="2567" w:type="dxa"/>
            <w:noWrap w:val="0"/>
            <w:vAlign w:val="center"/>
          </w:tcPr>
          <w:p w14:paraId="18016B2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t>企业注册地在**省**市，共有**个分支机构</w:t>
            </w:r>
          </w:p>
        </w:tc>
      </w:tr>
      <w:tr w14:paraId="623C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17" w:type="dxa"/>
            <w:vMerge w:val="restart"/>
            <w:noWrap w:val="0"/>
            <w:vAlign w:val="center"/>
          </w:tcPr>
          <w:p w14:paraId="11F2070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t>2</w:t>
            </w:r>
          </w:p>
        </w:tc>
        <w:tc>
          <w:tcPr>
            <w:tcW w:w="465" w:type="dxa"/>
            <w:vMerge w:val="restart"/>
            <w:noWrap w:val="0"/>
            <w:vAlign w:val="center"/>
          </w:tcPr>
          <w:p w14:paraId="4C5A584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企业信誉</w:t>
            </w:r>
          </w:p>
        </w:tc>
        <w:tc>
          <w:tcPr>
            <w:tcW w:w="1094" w:type="dxa"/>
            <w:noWrap w:val="0"/>
            <w:vAlign w:val="center"/>
          </w:tcPr>
          <w:p w14:paraId="053BDD7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“信用中国”行政处罚记录</w:t>
            </w:r>
          </w:p>
        </w:tc>
        <w:tc>
          <w:tcPr>
            <w:tcW w:w="2648" w:type="dxa"/>
            <w:noWrap w:val="0"/>
            <w:vAlign w:val="center"/>
          </w:tcPr>
          <w:p w14:paraId="7EF502D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4AF8E37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3B31201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共有行政处罚记录**条，其中涉及工程质量或安全问题（事故）的共**条</w:t>
            </w:r>
          </w:p>
        </w:tc>
      </w:tr>
      <w:tr w14:paraId="6405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17" w:type="dxa"/>
            <w:vMerge w:val="continue"/>
            <w:noWrap w:val="0"/>
            <w:vAlign w:val="center"/>
          </w:tcPr>
          <w:p w14:paraId="68675C5C">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465" w:type="dxa"/>
            <w:vMerge w:val="continue"/>
            <w:noWrap w:val="0"/>
            <w:vAlign w:val="center"/>
          </w:tcPr>
          <w:p w14:paraId="3EB5A5C7">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094" w:type="dxa"/>
            <w:noWrap w:val="0"/>
            <w:vAlign w:val="center"/>
          </w:tcPr>
          <w:p w14:paraId="6650109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劳资纠纷</w:t>
            </w:r>
          </w:p>
        </w:tc>
        <w:tc>
          <w:tcPr>
            <w:tcW w:w="2648" w:type="dxa"/>
            <w:noWrap w:val="0"/>
            <w:vAlign w:val="center"/>
          </w:tcPr>
          <w:p w14:paraId="192038E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331" w:type="dxa"/>
            <w:noWrap w:val="0"/>
            <w:vAlign w:val="center"/>
          </w:tcPr>
          <w:p w14:paraId="3DB4434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2567" w:type="dxa"/>
            <w:noWrap w:val="0"/>
            <w:vAlign w:val="center"/>
          </w:tcPr>
          <w:p w14:paraId="12E39DA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default" w:ascii="宋体" w:hAnsi="宋体" w:eastAsia="宋体" w:cs="宋体"/>
                <w:color w:val="000000" w:themeColor="text1"/>
                <w:sz w:val="20"/>
                <w:szCs w:val="20"/>
                <w:highlight w:val="none"/>
                <w:lang w:val="en-US" w:eastAsia="zh-CN"/>
                <w14:textFill>
                  <w14:solidFill>
                    <w14:schemeClr w14:val="tx1"/>
                  </w14:solidFill>
                </w14:textFill>
              </w:rPr>
              <w:t>是否积极参与广东省各地级以上市人民政府保障农民工工资支付工作的年度考核工作，在东莞市是否发生农民工工资欠薪投诉事件，如有，共**条</w:t>
            </w:r>
          </w:p>
        </w:tc>
      </w:tr>
      <w:tr w14:paraId="1AFF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417" w:type="dxa"/>
            <w:vMerge w:val="restart"/>
            <w:noWrap w:val="0"/>
            <w:vAlign w:val="center"/>
          </w:tcPr>
          <w:p w14:paraId="5CC4F72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t>3</w:t>
            </w:r>
          </w:p>
        </w:tc>
        <w:tc>
          <w:tcPr>
            <w:tcW w:w="465" w:type="dxa"/>
            <w:vMerge w:val="restart"/>
            <w:noWrap w:val="0"/>
            <w:vAlign w:val="center"/>
          </w:tcPr>
          <w:p w14:paraId="5774ED4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工程项目业绩</w:t>
            </w:r>
          </w:p>
        </w:tc>
        <w:tc>
          <w:tcPr>
            <w:tcW w:w="1094" w:type="dxa"/>
            <w:noWrap w:val="0"/>
            <w:vAlign w:val="center"/>
          </w:tcPr>
          <w:p w14:paraId="1474538B">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lang w:val="en-US" w:eastAsia="zh-CN"/>
                <w14:textFill>
                  <w14:solidFill>
                    <w14:schemeClr w14:val="tx1"/>
                  </w14:solidFill>
                </w14:textFill>
              </w:rPr>
              <w:t>类似</w:t>
            </w:r>
            <w:r>
              <w:rPr>
                <w:rFonts w:hint="eastAsia" w:ascii="宋体" w:hAnsi="宋体" w:eastAsia="宋体" w:cs="宋体"/>
                <w:color w:val="000000" w:themeColor="text1"/>
                <w:sz w:val="20"/>
                <w:szCs w:val="20"/>
                <w:highlight w:val="none"/>
                <w:lang w:val="en-US" w:eastAsia="zh-CN"/>
                <w14:textFill>
                  <w14:solidFill>
                    <w14:schemeClr w14:val="tx1"/>
                  </w14:solidFill>
                </w14:textFill>
              </w:rPr>
              <w:t>工程</w:t>
            </w:r>
            <w:r>
              <w:rPr>
                <w:rFonts w:hint="eastAsia" w:cs="宋体"/>
                <w:color w:val="000000" w:themeColor="text1"/>
                <w:sz w:val="20"/>
                <w:szCs w:val="20"/>
                <w:highlight w:val="none"/>
                <w:lang w:val="en-US" w:eastAsia="zh-CN"/>
                <w14:textFill>
                  <w14:solidFill>
                    <w14:schemeClr w14:val="tx1"/>
                  </w14:solidFill>
                </w14:textFill>
              </w:rPr>
              <w:t>项目</w:t>
            </w:r>
            <w:r>
              <w:rPr>
                <w:rFonts w:hint="eastAsia" w:ascii="宋体" w:hAnsi="宋体" w:eastAsia="宋体" w:cs="宋体"/>
                <w:color w:val="000000" w:themeColor="text1"/>
                <w:sz w:val="20"/>
                <w:szCs w:val="20"/>
                <w:highlight w:val="none"/>
                <w:lang w:val="en-US" w:eastAsia="zh-CN"/>
                <w14:textFill>
                  <w14:solidFill>
                    <w14:schemeClr w14:val="tx1"/>
                  </w14:solidFill>
                </w14:textFill>
              </w:rPr>
              <w:t>业绩与招标项目建设内容相符程度</w:t>
            </w:r>
          </w:p>
        </w:tc>
        <w:tc>
          <w:tcPr>
            <w:tcW w:w="2648" w:type="dxa"/>
            <w:noWrap w:val="0"/>
            <w:vAlign w:val="center"/>
          </w:tcPr>
          <w:p w14:paraId="1DAFDB9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133EB8A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442028CF">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sz w:val="20"/>
                <w:szCs w:val="20"/>
                <w:highlight w:val="none"/>
                <w14:textFill>
                  <w14:solidFill>
                    <w14:schemeClr w14:val="tx1"/>
                  </w14:solidFill>
                </w14:textFill>
              </w:rPr>
              <w:t>近五年自认为最具代表性的已完工类似</w:t>
            </w:r>
            <w:r>
              <w:rPr>
                <w:rFonts w:hint="eastAsia" w:ascii="宋体" w:hAnsi="宋体" w:eastAsia="宋体" w:cs="宋体"/>
                <w:color w:val="000000" w:themeColor="text1"/>
                <w:sz w:val="20"/>
                <w:szCs w:val="20"/>
                <w:highlight w:val="none"/>
                <w:lang w:eastAsia="zh-CN"/>
                <w14:textFill>
                  <w14:solidFill>
                    <w14:schemeClr w14:val="tx1"/>
                  </w14:solidFill>
                </w14:textFill>
              </w:rPr>
              <w:t>工程项目业绩（</w:t>
            </w:r>
            <w:r>
              <w:rPr>
                <w:rFonts w:hint="eastAsia" w:ascii="宋体" w:hAnsi="宋体" w:eastAsia="宋体" w:cs="宋体"/>
                <w:color w:val="000000" w:themeColor="text1"/>
                <w:sz w:val="20"/>
                <w:szCs w:val="20"/>
                <w:highlight w:val="none"/>
                <w:lang w:val="en-US" w:eastAsia="zh-CN"/>
                <w14:textFill>
                  <w14:solidFill>
                    <w14:schemeClr w14:val="tx1"/>
                  </w14:solidFill>
                </w14:textFill>
              </w:rPr>
              <w:t>只统计前3项</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3D01ABD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①竣工验收合格时间**年**月**日，**工程，合同金额**万元</w:t>
            </w:r>
          </w:p>
          <w:p w14:paraId="13127D1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②竣工验收合格时间**年**月**日，合同金额**万元</w:t>
            </w:r>
          </w:p>
          <w:p w14:paraId="3B9D953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③竣工验收合格时间**年**月**日，**工程，合同金额**万元</w:t>
            </w:r>
          </w:p>
        </w:tc>
      </w:tr>
      <w:tr w14:paraId="2F52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17" w:type="dxa"/>
            <w:vMerge w:val="continue"/>
            <w:noWrap w:val="0"/>
            <w:vAlign w:val="center"/>
          </w:tcPr>
          <w:p w14:paraId="23D7213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69C0861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noWrap w:val="0"/>
            <w:vAlign w:val="center"/>
          </w:tcPr>
          <w:p w14:paraId="2103C9FB">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工程</w:t>
            </w:r>
            <w:r>
              <w:rPr>
                <w:rFonts w:hint="eastAsia" w:cs="宋体"/>
                <w:color w:val="000000" w:themeColor="text1"/>
                <w:sz w:val="20"/>
                <w:szCs w:val="20"/>
                <w:highlight w:val="none"/>
                <w:lang w:val="en-US" w:eastAsia="zh-CN"/>
                <w14:textFill>
                  <w14:solidFill>
                    <w14:schemeClr w14:val="tx1"/>
                  </w14:solidFill>
                </w14:textFill>
              </w:rPr>
              <w:t>项目</w:t>
            </w:r>
            <w:r>
              <w:rPr>
                <w:rFonts w:hint="eastAsia" w:ascii="宋体" w:hAnsi="宋体" w:eastAsia="宋体" w:cs="宋体"/>
                <w:color w:val="000000" w:themeColor="text1"/>
                <w:sz w:val="20"/>
                <w:szCs w:val="20"/>
                <w:highlight w:val="none"/>
                <w14:textFill>
                  <w14:solidFill>
                    <w14:schemeClr w14:val="tx1"/>
                  </w14:solidFill>
                </w14:textFill>
              </w:rPr>
              <w:t>业绩代表性、技术、难度</w:t>
            </w:r>
          </w:p>
        </w:tc>
        <w:tc>
          <w:tcPr>
            <w:tcW w:w="2648" w:type="dxa"/>
            <w:noWrap w:val="0"/>
            <w:vAlign w:val="center"/>
          </w:tcPr>
          <w:p w14:paraId="26B84260">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44A32682">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34FF2D3E">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由投标人自行概述，</w:t>
            </w:r>
          </w:p>
          <w:p w14:paraId="1DA866EA">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例如：</w:t>
            </w:r>
          </w:p>
          <w:p w14:paraId="1F2D0DF7">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①**工程，具有**代表性/意义，采用**技术，例举重点难点</w:t>
            </w:r>
          </w:p>
          <w:p w14:paraId="78D99B12">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w:t>
            </w:r>
          </w:p>
        </w:tc>
      </w:tr>
      <w:tr w14:paraId="340A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17" w:type="dxa"/>
            <w:vMerge w:val="continue"/>
            <w:noWrap w:val="0"/>
            <w:vAlign w:val="center"/>
          </w:tcPr>
          <w:p w14:paraId="6A89ABF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08849CA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noWrap w:val="0"/>
            <w:vAlign w:val="center"/>
          </w:tcPr>
          <w:p w14:paraId="5633ADA8">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lang w:val="en-US" w:eastAsia="zh-CN"/>
                <w14:textFill>
                  <w14:solidFill>
                    <w14:schemeClr w14:val="tx1"/>
                  </w14:solidFill>
                </w14:textFill>
              </w:rPr>
              <w:t>类似</w:t>
            </w:r>
            <w:r>
              <w:rPr>
                <w:rFonts w:hint="eastAsia" w:ascii="宋体" w:hAnsi="宋体" w:eastAsia="宋体" w:cs="宋体"/>
                <w:color w:val="000000" w:themeColor="text1"/>
                <w:sz w:val="20"/>
                <w:szCs w:val="20"/>
                <w:highlight w:val="none"/>
                <w14:textFill>
                  <w14:solidFill>
                    <w14:schemeClr w14:val="tx1"/>
                  </w14:solidFill>
                </w14:textFill>
              </w:rPr>
              <w:t>工程</w:t>
            </w:r>
            <w:r>
              <w:rPr>
                <w:rFonts w:hint="eastAsia" w:cs="宋体"/>
                <w:color w:val="000000" w:themeColor="text1"/>
                <w:sz w:val="20"/>
                <w:szCs w:val="20"/>
                <w:highlight w:val="none"/>
                <w:lang w:val="en-US" w:eastAsia="zh-CN"/>
                <w14:textFill>
                  <w14:solidFill>
                    <w14:schemeClr w14:val="tx1"/>
                  </w14:solidFill>
                </w14:textFill>
              </w:rPr>
              <w:t>项目</w:t>
            </w:r>
            <w:r>
              <w:rPr>
                <w:rFonts w:hint="eastAsia" w:ascii="宋体" w:hAnsi="宋体" w:eastAsia="宋体" w:cs="宋体"/>
                <w:color w:val="000000" w:themeColor="text1"/>
                <w:sz w:val="20"/>
                <w:szCs w:val="20"/>
                <w:highlight w:val="none"/>
                <w14:textFill>
                  <w14:solidFill>
                    <w14:schemeClr w14:val="tx1"/>
                  </w14:solidFill>
                </w14:textFill>
              </w:rPr>
              <w:t>业绩</w:t>
            </w:r>
            <w:r>
              <w:rPr>
                <w:rFonts w:hint="eastAsia" w:ascii="宋体" w:hAnsi="宋体" w:eastAsia="宋体" w:cs="宋体"/>
                <w:color w:val="000000" w:themeColor="text1"/>
                <w:sz w:val="20"/>
                <w:szCs w:val="20"/>
                <w:highlight w:val="none"/>
                <w:lang w:val="en-US" w:eastAsia="zh-CN"/>
                <w14:textFill>
                  <w14:solidFill>
                    <w14:schemeClr w14:val="tx1"/>
                  </w14:solidFill>
                </w14:textFill>
              </w:rPr>
              <w:t>完成质量</w:t>
            </w:r>
          </w:p>
        </w:tc>
        <w:tc>
          <w:tcPr>
            <w:tcW w:w="2648" w:type="dxa"/>
            <w:noWrap w:val="0"/>
            <w:vAlign w:val="center"/>
          </w:tcPr>
          <w:p w14:paraId="76DD533E">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53F2EA2E">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54537497">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投标人自行提供相关证明材料，并把证明材料的结论填入此项，如“合格”“良好”“优”等</w:t>
            </w:r>
          </w:p>
        </w:tc>
      </w:tr>
      <w:tr w14:paraId="49A0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417" w:type="dxa"/>
            <w:vMerge w:val="continue"/>
            <w:noWrap w:val="0"/>
            <w:vAlign w:val="center"/>
          </w:tcPr>
          <w:p w14:paraId="1DE650D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7E4312D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shd w:val="clear" w:color="auto" w:fill="auto"/>
            <w:noWrap w:val="0"/>
            <w:vAlign w:val="center"/>
          </w:tcPr>
          <w:p w14:paraId="65F1C0B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类似工程</w:t>
            </w:r>
            <w:r>
              <w:rPr>
                <w:rFonts w:hint="eastAsia" w:ascii="宋体" w:hAnsi="宋体" w:eastAsia="宋体" w:cs="宋体"/>
                <w:color w:val="000000" w:themeColor="text1"/>
                <w:sz w:val="20"/>
                <w:szCs w:val="20"/>
                <w:highlight w:val="none"/>
                <w14:textFill>
                  <w14:solidFill>
                    <w14:schemeClr w14:val="tx1"/>
                  </w14:solidFill>
                </w14:textFill>
              </w:rPr>
              <w:t>项目</w:t>
            </w:r>
            <w:r>
              <w:rPr>
                <w:rFonts w:hint="eastAsia" w:ascii="宋体" w:hAnsi="宋体" w:eastAsia="宋体" w:cs="宋体"/>
                <w:color w:val="000000" w:themeColor="text1"/>
                <w:sz w:val="20"/>
                <w:szCs w:val="20"/>
                <w:highlight w:val="none"/>
                <w:lang w:val="en-US" w:eastAsia="zh-CN"/>
                <w14:textFill>
                  <w14:solidFill>
                    <w14:schemeClr w14:val="tx1"/>
                  </w14:solidFill>
                </w14:textFill>
              </w:rPr>
              <w:t>业绩对应的</w:t>
            </w:r>
            <w:r>
              <w:rPr>
                <w:rFonts w:hint="eastAsia" w:ascii="宋体" w:hAnsi="宋体" w:eastAsia="宋体" w:cs="宋体"/>
                <w:color w:val="000000" w:themeColor="text1"/>
                <w:sz w:val="20"/>
                <w:szCs w:val="20"/>
                <w:highlight w:val="none"/>
                <w14:textFill>
                  <w14:solidFill>
                    <w14:schemeClr w14:val="tx1"/>
                  </w14:solidFill>
                </w14:textFill>
              </w:rPr>
              <w:t>履约评价</w:t>
            </w:r>
          </w:p>
        </w:tc>
        <w:tc>
          <w:tcPr>
            <w:tcW w:w="2648" w:type="dxa"/>
            <w:shd w:val="clear" w:color="auto" w:fill="auto"/>
            <w:noWrap w:val="0"/>
            <w:vAlign w:val="center"/>
          </w:tcPr>
          <w:p w14:paraId="36F936F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1331" w:type="dxa"/>
            <w:shd w:val="clear" w:color="auto" w:fill="auto"/>
            <w:noWrap w:val="0"/>
            <w:vAlign w:val="center"/>
          </w:tcPr>
          <w:p w14:paraId="5E4F14B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2567" w:type="dxa"/>
            <w:shd w:val="clear" w:color="auto" w:fill="auto"/>
            <w:noWrap w:val="0"/>
            <w:vAlign w:val="center"/>
          </w:tcPr>
          <w:p w14:paraId="5DF1104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类似工程</w:t>
            </w:r>
            <w:r>
              <w:rPr>
                <w:rFonts w:hint="eastAsia" w:ascii="宋体" w:hAnsi="宋体" w:eastAsia="宋体" w:cs="宋体"/>
                <w:color w:val="000000" w:themeColor="text1"/>
                <w:sz w:val="20"/>
                <w:szCs w:val="20"/>
                <w:highlight w:val="none"/>
                <w:lang w:val="en-US" w:eastAsia="zh-CN"/>
                <w14:textFill>
                  <w14:solidFill>
                    <w14:schemeClr w14:val="tx1"/>
                  </w14:solidFill>
                </w14:textFill>
              </w:rPr>
              <w:t>项目</w:t>
            </w:r>
            <w:r>
              <w:rPr>
                <w:rFonts w:hint="eastAsia" w:ascii="宋体" w:hAnsi="宋体" w:eastAsia="宋体" w:cs="宋体"/>
                <w:color w:val="000000" w:themeColor="text1"/>
                <w:sz w:val="20"/>
                <w:szCs w:val="20"/>
                <w:highlight w:val="none"/>
                <w14:textFill>
                  <w14:solidFill>
                    <w14:schemeClr w14:val="tx1"/>
                  </w14:solidFill>
                </w14:textFill>
              </w:rPr>
              <w:t>业绩</w:t>
            </w:r>
            <w:r>
              <w:rPr>
                <w:rFonts w:hint="eastAsia" w:ascii="宋体" w:hAnsi="宋体" w:eastAsia="宋体" w:cs="宋体"/>
                <w:color w:val="000000" w:themeColor="text1"/>
                <w:sz w:val="20"/>
                <w:szCs w:val="20"/>
                <w:highlight w:val="none"/>
                <w:lang w:val="en-US" w:eastAsia="zh-CN"/>
                <w14:textFill>
                  <w14:solidFill>
                    <w14:schemeClr w14:val="tx1"/>
                  </w14:solidFill>
                </w14:textFill>
              </w:rPr>
              <w:t>对应的</w:t>
            </w:r>
            <w:r>
              <w:rPr>
                <w:rFonts w:hint="eastAsia" w:ascii="宋体" w:hAnsi="宋体" w:eastAsia="宋体" w:cs="宋体"/>
                <w:color w:val="000000" w:themeColor="text1"/>
                <w:sz w:val="20"/>
                <w:szCs w:val="20"/>
                <w:highlight w:val="none"/>
                <w14:textFill>
                  <w14:solidFill>
                    <w14:schemeClr w14:val="tx1"/>
                  </w14:solidFill>
                </w14:textFill>
              </w:rPr>
              <w:t>履约评价</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5EE17DC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①**工程，履约评价为**</w:t>
            </w:r>
          </w:p>
          <w:p w14:paraId="518B13E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②**工程，履约评价为**</w:t>
            </w:r>
          </w:p>
          <w:p w14:paraId="2D3AD5C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③**工程，履约评价为**</w:t>
            </w:r>
          </w:p>
        </w:tc>
      </w:tr>
      <w:tr w14:paraId="732E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417" w:type="dxa"/>
            <w:vMerge w:val="restart"/>
            <w:noWrap w:val="0"/>
            <w:vAlign w:val="center"/>
          </w:tcPr>
          <w:p w14:paraId="6260576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t>4</w:t>
            </w:r>
          </w:p>
        </w:tc>
        <w:tc>
          <w:tcPr>
            <w:tcW w:w="465" w:type="dxa"/>
            <w:vMerge w:val="restart"/>
            <w:noWrap w:val="0"/>
            <w:vAlign w:val="center"/>
          </w:tcPr>
          <w:p w14:paraId="6F7868F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拟投入人员情况</w:t>
            </w:r>
          </w:p>
        </w:tc>
        <w:tc>
          <w:tcPr>
            <w:tcW w:w="1094" w:type="dxa"/>
            <w:noWrap w:val="0"/>
            <w:vAlign w:val="center"/>
          </w:tcPr>
          <w:p w14:paraId="623E2C4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项目经理业绩</w:t>
            </w:r>
          </w:p>
        </w:tc>
        <w:tc>
          <w:tcPr>
            <w:tcW w:w="2648" w:type="dxa"/>
            <w:noWrap w:val="0"/>
            <w:vAlign w:val="center"/>
          </w:tcPr>
          <w:p w14:paraId="1D7034F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6CEB81A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66CAD7B8">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作为项目经理承担的已完工的最具代表性的类似工程施工业绩</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只统计前3项</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4B13F1D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①竣工验收合格时间**年**月**日，**工程，合同金额**万元</w:t>
            </w:r>
          </w:p>
          <w:p w14:paraId="6AE71F12">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②竣工验收合格时间**年**月**日，**工程，合同金额**万元</w:t>
            </w:r>
          </w:p>
          <w:p w14:paraId="6E0F3910">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③竣工验收合格时间**年**月**日，**工程，合同金额**万元</w:t>
            </w:r>
          </w:p>
        </w:tc>
      </w:tr>
      <w:tr w14:paraId="0B1A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417" w:type="dxa"/>
            <w:vMerge w:val="continue"/>
            <w:noWrap w:val="0"/>
            <w:vAlign w:val="center"/>
          </w:tcPr>
          <w:p w14:paraId="6AF4DC9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6CA2038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noWrap w:val="0"/>
            <w:vAlign w:val="center"/>
          </w:tcPr>
          <w:p w14:paraId="5C18461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技术负责人</w:t>
            </w:r>
            <w:r>
              <w:rPr>
                <w:rFonts w:hint="eastAsia" w:ascii="宋体" w:hAnsi="宋体" w:eastAsia="宋体" w:cs="宋体"/>
                <w:color w:val="000000" w:themeColor="text1"/>
                <w:sz w:val="20"/>
                <w:szCs w:val="20"/>
                <w:highlight w:val="none"/>
                <w14:textFill>
                  <w14:solidFill>
                    <w14:schemeClr w14:val="tx1"/>
                  </w14:solidFill>
                </w14:textFill>
              </w:rPr>
              <w:t>业绩</w:t>
            </w:r>
          </w:p>
        </w:tc>
        <w:tc>
          <w:tcPr>
            <w:tcW w:w="2648" w:type="dxa"/>
            <w:noWrap w:val="0"/>
            <w:vAlign w:val="center"/>
          </w:tcPr>
          <w:p w14:paraId="34CEDFB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7C02A61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21623186">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作为技术负责人承担的已完工的最具代表性的类似工程施工业绩</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只统计前3项</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669D111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①竣工验收合格时间**年**月**日，**工程，合同金额**万元</w:t>
            </w:r>
          </w:p>
          <w:p w14:paraId="1A45815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②竣工验收合格时间**年**月**日，**工程，合同金额**万元</w:t>
            </w:r>
          </w:p>
          <w:p w14:paraId="6267C97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③竣工验收合格时间**年**月**日，**工程，合同金额**万元</w:t>
            </w:r>
          </w:p>
        </w:tc>
      </w:tr>
      <w:tr w14:paraId="67C8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417" w:type="dxa"/>
            <w:vMerge w:val="continue"/>
            <w:noWrap w:val="0"/>
            <w:vAlign w:val="center"/>
          </w:tcPr>
          <w:p w14:paraId="69A63CF1">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465" w:type="dxa"/>
            <w:vMerge w:val="continue"/>
            <w:noWrap w:val="0"/>
            <w:vAlign w:val="center"/>
          </w:tcPr>
          <w:p w14:paraId="4113FE9D">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094" w:type="dxa"/>
            <w:noWrap w:val="0"/>
            <w:vAlign w:val="center"/>
          </w:tcPr>
          <w:p w14:paraId="4E6F86E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项目管理班子人员</w:t>
            </w:r>
          </w:p>
        </w:tc>
        <w:tc>
          <w:tcPr>
            <w:tcW w:w="2648" w:type="dxa"/>
            <w:noWrap w:val="0"/>
            <w:vAlign w:val="center"/>
          </w:tcPr>
          <w:p w14:paraId="2E5653F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331" w:type="dxa"/>
            <w:noWrap w:val="0"/>
            <w:vAlign w:val="center"/>
          </w:tcPr>
          <w:p w14:paraId="2E3D1EB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2567" w:type="dxa"/>
            <w:noWrap w:val="0"/>
            <w:vAlign w:val="center"/>
          </w:tcPr>
          <w:p w14:paraId="0F2B04F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项目管理班子人员</w:t>
            </w:r>
            <w:r>
              <w:rPr>
                <w:rFonts w:hint="eastAsia" w:ascii="宋体" w:hAnsi="宋体" w:eastAsia="宋体" w:cs="宋体"/>
                <w:color w:val="000000" w:themeColor="text1"/>
                <w:sz w:val="20"/>
                <w:szCs w:val="20"/>
                <w:highlight w:val="none"/>
                <w:lang w:val="en-US" w:eastAsia="zh-CN"/>
                <w14:textFill>
                  <w14:solidFill>
                    <w14:schemeClr w14:val="tx1"/>
                  </w14:solidFill>
                </w14:textFill>
              </w:rPr>
              <w:t>共**人，分别列举其职称、执业资格情况，如：</w:t>
            </w:r>
          </w:p>
          <w:p w14:paraId="7F6501E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①项目经理**（姓名），**专业**级工程师，**专业**级注册建造师；</w:t>
            </w:r>
          </w:p>
          <w:p w14:paraId="7162CD0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②技术负责人**（姓名），**专业**级工程师，**专业**级注册建造师；</w:t>
            </w:r>
          </w:p>
          <w:p w14:paraId="2498705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w:t>
            </w:r>
          </w:p>
        </w:tc>
      </w:tr>
    </w:tbl>
    <w:p w14:paraId="3DD37C94">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注：投标人上述各项如无相关信息，该项填写“无”或“/”</w:t>
      </w:r>
    </w:p>
    <w:p w14:paraId="2C05726E">
      <w:pPr>
        <w:rPr>
          <w:rFonts w:ascii="Times New Roman" w:hAnsi="Times New Roman" w:eastAsia="宋体" w:cs="Times New Roman"/>
          <w:color w:val="000000" w:themeColor="text1"/>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18FD9CE1">
      <w:pPr>
        <w:numPr>
          <w:ilvl w:val="-1"/>
          <w:numId w:val="0"/>
        </w:numPr>
        <w:spacing w:line="360" w:lineRule="auto"/>
        <w:jc w:val="center"/>
        <w:rPr>
          <w:rFonts w:hint="eastAsia" w:ascii="宋体" w:hAnsi="宋体" w:eastAsia="宋体"/>
          <w:b w:val="0"/>
          <w:bCs w:val="0"/>
          <w:color w:val="000000" w:themeColor="text1"/>
          <w:sz w:val="32"/>
          <w:szCs w:val="32"/>
          <w:highlight w:val="none"/>
          <w14:textFill>
            <w14:solidFill>
              <w14:schemeClr w14:val="tx1"/>
            </w14:solidFill>
          </w14:textFill>
        </w:rPr>
      </w:pPr>
      <w:r>
        <w:rPr>
          <w:rFonts w:hint="eastAsia" w:ascii="宋体" w:hAnsi="宋体" w:eastAsia="宋体"/>
          <w:b w:val="0"/>
          <w:bCs w:val="0"/>
          <w:color w:val="000000" w:themeColor="text1"/>
          <w:sz w:val="32"/>
          <w:szCs w:val="32"/>
          <w:highlight w:val="none"/>
          <w:lang w:val="en-US" w:eastAsia="zh-CN"/>
          <w14:textFill>
            <w14:solidFill>
              <w14:schemeClr w14:val="tx1"/>
            </w14:solidFill>
          </w14:textFill>
        </w:rPr>
        <w:t>九、</w:t>
      </w:r>
      <w:r>
        <w:rPr>
          <w:rFonts w:hint="eastAsia" w:ascii="宋体" w:hAnsi="宋体" w:eastAsia="宋体"/>
          <w:b w:val="0"/>
          <w:bCs w:val="0"/>
          <w:color w:val="000000" w:themeColor="text1"/>
          <w:sz w:val="32"/>
          <w:szCs w:val="32"/>
          <w:highlight w:val="none"/>
          <w14:textFill>
            <w14:solidFill>
              <w14:schemeClr w14:val="tx1"/>
            </w14:solidFill>
          </w14:textFill>
        </w:rPr>
        <w:t>其他内容（投标人根据第二章第47.1款“资信标要求一览表” 认为必要补充的资料）</w:t>
      </w:r>
    </w:p>
    <w:p w14:paraId="24CEE26D">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5A1B7A77">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2CF94FC3">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0FBB2F9D">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1CBC08D3">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5B3A0E76">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5B92A1CE">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39AC54FD">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0B763F00">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6616FFD8">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23743A95">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371B0252">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795D94EB">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0C279490">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627E2518">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64AE9866">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3C18423E">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639247E4">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74C57B9A">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1C505403">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2C190E55">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639833D1">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1742152E">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742C0102">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2A5FAEEE">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2A2E68CC">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72DFCB2C">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3C008634">
      <w:pPr>
        <w:adjustRightInd w:val="0"/>
        <w:snapToGrid w:val="0"/>
        <w:spacing w:line="360" w:lineRule="auto"/>
        <w:jc w:val="right"/>
        <w:rPr>
          <w:rFonts w:ascii="Times New Roman" w:hAnsi="Times New Roman" w:eastAsia="宋体" w:cs="Times New Roman"/>
          <w:b/>
          <w:color w:val="000000" w:themeColor="text1"/>
          <w:sz w:val="32"/>
          <w:szCs w:val="32"/>
          <w:highlight w:val="none"/>
          <w14:textFill>
            <w14:solidFill>
              <w14:schemeClr w14:val="tx1"/>
            </w14:solidFill>
          </w14:textFill>
        </w:rPr>
      </w:pPr>
      <w:r>
        <w:rPr>
          <w:rFonts w:hint="eastAsia" w:ascii="Times New Roman" w:hAnsi="Times New Roman" w:eastAsia="宋体" w:cs="Times New Roman"/>
          <w:b/>
          <w:color w:val="000000" w:themeColor="text1"/>
          <w:sz w:val="32"/>
          <w:szCs w:val="32"/>
          <w:highlight w:val="none"/>
          <w14:textFill>
            <w14:solidFill>
              <w14:schemeClr w14:val="tx1"/>
            </w14:solidFill>
          </w14:textFill>
        </w:rPr>
        <w:t>招标</w:t>
      </w:r>
      <w:r>
        <w:rPr>
          <w:rFonts w:ascii="Times New Roman" w:hAnsi="Times New Roman" w:eastAsia="宋体" w:cs="Times New Roman"/>
          <w:b/>
          <w:color w:val="000000" w:themeColor="text1"/>
          <w:sz w:val="32"/>
          <w:szCs w:val="32"/>
          <w:highlight w:val="none"/>
          <w14:textFill>
            <w14:solidFill>
              <w14:schemeClr w14:val="tx1"/>
            </w14:solidFill>
          </w14:textFill>
        </w:rPr>
        <w:t>编号：</w:t>
      </w:r>
      <w:r>
        <w:rPr>
          <w:rFonts w:ascii="Times New Roman" w:hAnsi="Times New Roman" w:eastAsia="宋体" w:cs="Times New Roman"/>
          <w:b/>
          <w:bCs/>
          <w:color w:val="000000" w:themeColor="text1"/>
          <w:sz w:val="32"/>
          <w:szCs w:val="32"/>
          <w:highlight w:val="none"/>
          <w:u w:val="single"/>
          <w14:textFill>
            <w14:solidFill>
              <w14:schemeClr w14:val="tx1"/>
            </w14:solidFill>
          </w14:textFill>
        </w:rPr>
        <w:t>_____________</w:t>
      </w:r>
    </w:p>
    <w:p w14:paraId="5A2FD095">
      <w:pPr>
        <w:adjustRightInd w:val="0"/>
        <w:snapToGrid w:val="0"/>
        <w:spacing w:line="360" w:lineRule="auto"/>
        <w:rPr>
          <w:rFonts w:ascii="Times New Roman" w:hAnsi="Times New Roman" w:eastAsia="宋体" w:cs="Times New Roman"/>
          <w:b/>
          <w:bCs/>
          <w:color w:val="000000" w:themeColor="text1"/>
          <w:sz w:val="28"/>
          <w:highlight w:val="none"/>
          <w14:textFill>
            <w14:solidFill>
              <w14:schemeClr w14:val="tx1"/>
            </w14:solidFill>
          </w14:textFill>
        </w:rPr>
      </w:pPr>
    </w:p>
    <w:p w14:paraId="115B8E98">
      <w:pPr>
        <w:adjustRightInd w:val="0"/>
        <w:snapToGrid w:val="0"/>
        <w:spacing w:line="360" w:lineRule="auto"/>
        <w:rPr>
          <w:rFonts w:ascii="Times New Roman" w:hAnsi="Times New Roman" w:eastAsia="宋体" w:cs="Times New Roman"/>
          <w:b/>
          <w:bCs/>
          <w:color w:val="000000" w:themeColor="text1"/>
          <w:sz w:val="28"/>
          <w:highlight w:val="none"/>
          <w14:textFill>
            <w14:solidFill>
              <w14:schemeClr w14:val="tx1"/>
            </w14:solidFill>
          </w14:textFill>
        </w:rPr>
      </w:pPr>
    </w:p>
    <w:p w14:paraId="3577FC7E">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22" w:name="_Toc66665660_WPSOffice_Level1"/>
      <w:bookmarkStart w:id="23" w:name="_Toc1318568117_WPSOffice_Level1"/>
      <w:bookmarkStart w:id="24" w:name="_Toc1595131156_WPSOffice_Level1"/>
      <w:r>
        <w:rPr>
          <w:rFonts w:ascii="Times New Roman" w:hAnsi="Times New Roman" w:eastAsia="宋体" w:cs="Times New Roman"/>
          <w:b/>
          <w:color w:val="000000" w:themeColor="text1"/>
          <w:sz w:val="72"/>
          <w:highlight w:val="none"/>
          <w14:textFill>
            <w14:solidFill>
              <w14:schemeClr w14:val="tx1"/>
            </w14:solidFill>
          </w14:textFill>
        </w:rPr>
        <w:t>东莞市水务工程施工招标</w:t>
      </w:r>
      <w:bookmarkEnd w:id="22"/>
      <w:bookmarkEnd w:id="23"/>
      <w:bookmarkEnd w:id="24"/>
    </w:p>
    <w:p w14:paraId="373725C3">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25" w:name="_Toc1443954105_WPSOffice_Level1"/>
      <w:bookmarkStart w:id="26" w:name="_Toc1423643445_WPSOffice_Level1"/>
      <w:bookmarkStart w:id="27" w:name="_Toc64085346_WPSOffice_Level1"/>
      <w:r>
        <w:rPr>
          <w:rFonts w:ascii="Times New Roman" w:hAnsi="Times New Roman" w:eastAsia="宋体" w:cs="Times New Roman"/>
          <w:b/>
          <w:color w:val="000000" w:themeColor="text1"/>
          <w:sz w:val="72"/>
          <w:highlight w:val="none"/>
          <w14:textFill>
            <w14:solidFill>
              <w14:schemeClr w14:val="tx1"/>
            </w14:solidFill>
          </w14:textFill>
        </w:rPr>
        <w:t>投 标 文 件</w:t>
      </w:r>
      <w:bookmarkEnd w:id="25"/>
      <w:bookmarkEnd w:id="26"/>
      <w:bookmarkEnd w:id="27"/>
    </w:p>
    <w:p w14:paraId="1589CA70">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0ABE3A5B">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544CE1D4">
      <w:pPr>
        <w:adjustRightInd w:val="0"/>
        <w:snapToGrid w:val="0"/>
        <w:spacing w:line="360" w:lineRule="auto"/>
        <w:jc w:val="left"/>
        <w:rPr>
          <w:rFonts w:ascii="Times New Roman" w:hAnsi="Times New Roman" w:eastAsia="宋体" w:cs="Times New Roman"/>
          <w:b/>
          <w:color w:val="000000" w:themeColor="text1"/>
          <w:sz w:val="32"/>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工程名称：</w:t>
      </w:r>
      <w:r>
        <w:rPr>
          <w:rFonts w:ascii="Times New Roman" w:hAnsi="Times New Roman" w:eastAsia="宋体" w:cs="Times New Roman"/>
          <w:b/>
          <w:color w:val="000000" w:themeColor="text1"/>
          <w:sz w:val="32"/>
          <w:highlight w:val="none"/>
          <w:u w:val="single"/>
          <w14:textFill>
            <w14:solidFill>
              <w14:schemeClr w14:val="tx1"/>
            </w14:solidFill>
          </w14:textFill>
        </w:rPr>
        <w:t>______________________________________</w:t>
      </w:r>
    </w:p>
    <w:p w14:paraId="2A21BE78">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3E881F63">
      <w:pPr>
        <w:adjustRightInd w:val="0"/>
        <w:snapToGrid w:val="0"/>
        <w:spacing w:line="360" w:lineRule="auto"/>
        <w:outlineLvl w:val="1"/>
        <w:rPr>
          <w:rFonts w:ascii="Times New Roman" w:hAnsi="Times New Roman" w:eastAsia="宋体" w:cs="Times New Roman"/>
          <w:b/>
          <w:color w:val="000000" w:themeColor="text1"/>
          <w:sz w:val="32"/>
          <w:highlight w:val="none"/>
          <w14:textFill>
            <w14:solidFill>
              <w14:schemeClr w14:val="tx1"/>
            </w14:solidFill>
          </w14:textFill>
        </w:rPr>
      </w:pPr>
      <w:bookmarkStart w:id="28" w:name="_Toc10276"/>
      <w:bookmarkStart w:id="29" w:name="_Toc51700974"/>
      <w:bookmarkStart w:id="30" w:name="_Toc787689039"/>
      <w:bookmarkStart w:id="31" w:name="_Toc2125528353"/>
      <w:bookmarkStart w:id="32" w:name="_Toc7447"/>
      <w:bookmarkStart w:id="33" w:name="_Toc14638"/>
      <w:bookmarkStart w:id="34" w:name="_Toc11992"/>
      <w:bookmarkStart w:id="35" w:name="_Toc26088"/>
      <w:r>
        <w:rPr>
          <w:rFonts w:ascii="Times New Roman" w:hAnsi="Times New Roman" w:eastAsia="宋体" w:cs="Times New Roman"/>
          <w:b/>
          <w:color w:val="000000" w:themeColor="text1"/>
          <w:sz w:val="32"/>
          <w:highlight w:val="none"/>
          <w14:textFill>
            <w14:solidFill>
              <w14:schemeClr w14:val="tx1"/>
            </w14:solidFill>
          </w14:textFill>
        </w:rPr>
        <w:t>投标文件内容：</w:t>
      </w:r>
      <w:r>
        <w:rPr>
          <w:rFonts w:ascii="Times New Roman" w:hAnsi="Times New Roman" w:eastAsia="宋体" w:cs="Times New Roman"/>
          <w:b/>
          <w:color w:val="000000" w:themeColor="text1"/>
          <w:sz w:val="52"/>
          <w:highlight w:val="none"/>
          <w:u w:val="single"/>
          <w14:textFill>
            <w14:solidFill>
              <w14:schemeClr w14:val="tx1"/>
            </w14:solidFill>
          </w14:textFill>
        </w:rPr>
        <w:t xml:space="preserve">       商务标部分</w:t>
      </w:r>
      <w:bookmarkEnd w:id="28"/>
      <w:bookmarkEnd w:id="29"/>
      <w:bookmarkEnd w:id="30"/>
      <w:bookmarkEnd w:id="31"/>
      <w:bookmarkEnd w:id="32"/>
      <w:bookmarkEnd w:id="33"/>
      <w:bookmarkEnd w:id="34"/>
      <w:bookmarkEnd w:id="35"/>
      <w:r>
        <w:rPr>
          <w:rFonts w:ascii="Times New Roman" w:hAnsi="Times New Roman" w:eastAsia="宋体" w:cs="Times New Roman"/>
          <w:b/>
          <w:color w:val="000000" w:themeColor="text1"/>
          <w:sz w:val="52"/>
          <w:highlight w:val="none"/>
          <w:u w:val="single"/>
          <w14:textFill>
            <w14:solidFill>
              <w14:schemeClr w14:val="tx1"/>
            </w14:solidFill>
          </w14:textFill>
        </w:rPr>
        <w:t xml:space="preserve">    </w:t>
      </w:r>
    </w:p>
    <w:p w14:paraId="74978147">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7C488F67">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投标人：</w:t>
      </w:r>
      <w:r>
        <w:rPr>
          <w:rFonts w:ascii="Times New Roman" w:hAnsi="Times New Roman" w:eastAsia="宋体" w:cs="Times New Roman"/>
          <w:b/>
          <w:color w:val="000000" w:themeColor="text1"/>
          <w:sz w:val="32"/>
          <w:highlight w:val="none"/>
          <w:u w:val="single"/>
          <w14:textFill>
            <w14:solidFill>
              <w14:schemeClr w14:val="tx1"/>
            </w14:solidFill>
          </w14:textFill>
        </w:rPr>
        <w:t>_____________________________________</w:t>
      </w:r>
    </w:p>
    <w:p w14:paraId="319FB4A4">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052E9544">
      <w:pPr>
        <w:adjustRightInd w:val="0"/>
        <w:snapToGrid w:val="0"/>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日  期：</w:t>
      </w:r>
      <w:r>
        <w:rPr>
          <w:rFonts w:ascii="Times New Roman" w:hAnsi="Times New Roman" w:eastAsia="宋体" w:cs="Times New Roman"/>
          <w:b/>
          <w:color w:val="000000" w:themeColor="text1"/>
          <w:sz w:val="32"/>
          <w:highlight w:val="none"/>
          <w:u w:val="single"/>
          <w14:textFill>
            <w14:solidFill>
              <w14:schemeClr w14:val="tx1"/>
            </w14:solidFill>
          </w14:textFill>
        </w:rPr>
        <w:t>____________</w:t>
      </w:r>
      <w:r>
        <w:rPr>
          <w:rFonts w:ascii="Times New Roman" w:hAnsi="Times New Roman" w:eastAsia="宋体" w:cs="Times New Roman"/>
          <w:b/>
          <w:color w:val="000000" w:themeColor="text1"/>
          <w:sz w:val="32"/>
          <w:highlight w:val="none"/>
          <w14:textFill>
            <w14:solidFill>
              <w14:schemeClr w14:val="tx1"/>
            </w14:solidFill>
          </w14:textFill>
        </w:rPr>
        <w:t>年</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月</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日</w:t>
      </w:r>
      <w:r>
        <w:rPr>
          <w:rFonts w:ascii="Times New Roman" w:hAnsi="Times New Roman" w:eastAsia="宋体" w:cs="Times New Roman"/>
          <w:color w:val="000000" w:themeColor="text1"/>
          <w:highlight w:val="none"/>
          <w14:textFill>
            <w14:solidFill>
              <w14:schemeClr w14:val="tx1"/>
            </w14:solidFill>
          </w14:textFill>
        </w:rPr>
        <w:br w:type="page"/>
      </w:r>
    </w:p>
    <w:p w14:paraId="5ABE4FF1">
      <w:pPr>
        <w:adjustRightInd w:val="0"/>
        <w:snapToGrid w:val="0"/>
        <w:spacing w:line="360" w:lineRule="auto"/>
        <w:jc w:val="center"/>
        <w:rPr>
          <w:rFonts w:ascii="Times New Roman" w:hAnsi="Times New Roman" w:eastAsia="宋体" w:cs="Times New Roman"/>
          <w:color w:val="000000" w:themeColor="text1"/>
          <w:sz w:val="32"/>
          <w:szCs w:val="32"/>
          <w:highlight w:val="none"/>
          <w14:textFill>
            <w14:solidFill>
              <w14:schemeClr w14:val="tx1"/>
            </w14:solidFill>
          </w14:textFill>
        </w:rPr>
      </w:pPr>
      <w:bookmarkStart w:id="36" w:name="_Toc1849339318_WPSOffice_Level1"/>
      <w:bookmarkStart w:id="37" w:name="_Toc1924939652_WPSOffice_Level1"/>
      <w:bookmarkStart w:id="38" w:name="_Toc1737975274_WPSOffice_Level1"/>
      <w:r>
        <w:rPr>
          <w:rFonts w:ascii="Times New Roman" w:hAnsi="Times New Roman" w:eastAsia="宋体" w:cs="Times New Roman"/>
          <w:color w:val="000000" w:themeColor="text1"/>
          <w:sz w:val="32"/>
          <w:szCs w:val="32"/>
          <w:highlight w:val="none"/>
          <w14:textFill>
            <w14:solidFill>
              <w14:schemeClr w14:val="tx1"/>
            </w14:solidFill>
          </w14:textFill>
        </w:rPr>
        <w:t>一、工程量清单报价表的说明</w:t>
      </w:r>
      <w:bookmarkEnd w:id="36"/>
      <w:bookmarkEnd w:id="37"/>
      <w:bookmarkEnd w:id="38"/>
    </w:p>
    <w:p w14:paraId="4D5C14B1">
      <w:pPr>
        <w:adjustRightInd w:val="0"/>
        <w:snapToGrid w:val="0"/>
        <w:spacing w:line="360" w:lineRule="auto"/>
        <w:ind w:firstLine="420" w:firstLineChars="200"/>
        <w:rPr>
          <w:rFonts w:ascii="Times New Roman" w:hAnsi="Times New Roman" w:eastAsia="宋体" w:cs="Times New Roman"/>
          <w:color w:val="000000" w:themeColor="text1"/>
          <w:highlight w:val="none"/>
          <w14:textFill>
            <w14:solidFill>
              <w14:schemeClr w14:val="tx1"/>
            </w14:solidFill>
          </w14:textFill>
        </w:rPr>
      </w:pPr>
    </w:p>
    <w:p w14:paraId="16D00650">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1.本投标报价是依据本工程招标文件的投标须知、工程量清单、合同条件、工程建设标准及技术要求和图纸等文件进行编制的。</w:t>
      </w:r>
    </w:p>
    <w:p w14:paraId="77B6F7EE">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2.“工程量清单报价表”包括以下几个部分：</w:t>
      </w:r>
    </w:p>
    <w:p w14:paraId="3B4473CB">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39" w:name="_Toc141208179_WPSOffice_Level2"/>
      <w:bookmarkStart w:id="40" w:name="_Toc761978309_WPSOffice_Level2"/>
      <w:bookmarkStart w:id="41" w:name="_Toc527990288_WPSOffice_Level2"/>
      <w:r>
        <w:rPr>
          <w:rFonts w:ascii="Times New Roman" w:hAnsi="Times New Roman" w:eastAsia="宋体" w:cs="Times New Roman"/>
          <w:color w:val="000000" w:themeColor="text1"/>
          <w:szCs w:val="21"/>
          <w:highlight w:val="none"/>
          <w14:textFill>
            <w14:solidFill>
              <w14:schemeClr w14:val="tx1"/>
            </w14:solidFill>
          </w14:textFill>
        </w:rPr>
        <w:t>(1)投标总价；</w:t>
      </w:r>
      <w:bookmarkEnd w:id="39"/>
      <w:bookmarkEnd w:id="40"/>
      <w:bookmarkEnd w:id="41"/>
    </w:p>
    <w:p w14:paraId="731167F4">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42" w:name="_Toc1345691335_WPSOffice_Level2"/>
      <w:bookmarkStart w:id="43" w:name="_Toc960648300_WPSOffice_Level2"/>
      <w:bookmarkStart w:id="44" w:name="_Toc877882855_WPSOffice_Level2"/>
      <w:r>
        <w:rPr>
          <w:rFonts w:ascii="Times New Roman" w:hAnsi="Times New Roman" w:eastAsia="宋体" w:cs="Times New Roman"/>
          <w:color w:val="000000" w:themeColor="text1"/>
          <w:szCs w:val="21"/>
          <w:highlight w:val="none"/>
          <w14:textFill>
            <w14:solidFill>
              <w14:schemeClr w14:val="tx1"/>
            </w14:solidFill>
          </w14:textFill>
        </w:rPr>
        <w:t>(2)工程项目投标价汇总表；</w:t>
      </w:r>
      <w:bookmarkEnd w:id="42"/>
      <w:bookmarkEnd w:id="43"/>
      <w:bookmarkEnd w:id="44"/>
    </w:p>
    <w:p w14:paraId="32A1D789">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45" w:name="_Toc451390527_WPSOffice_Level2"/>
      <w:bookmarkStart w:id="46" w:name="_Toc1393926386_WPSOffice_Level2"/>
      <w:bookmarkStart w:id="47" w:name="_Toc943234507_WPSOffice_Level2"/>
      <w:r>
        <w:rPr>
          <w:rFonts w:ascii="Times New Roman" w:hAnsi="Times New Roman" w:eastAsia="宋体" w:cs="Times New Roman"/>
          <w:color w:val="000000" w:themeColor="text1"/>
          <w:szCs w:val="21"/>
          <w:highlight w:val="none"/>
          <w14:textFill>
            <w14:solidFill>
              <w14:schemeClr w14:val="tx1"/>
            </w14:solidFill>
          </w14:textFill>
        </w:rPr>
        <w:t>(3)单项工程投标价汇总表；</w:t>
      </w:r>
      <w:bookmarkEnd w:id="45"/>
      <w:bookmarkEnd w:id="46"/>
      <w:bookmarkEnd w:id="47"/>
    </w:p>
    <w:p w14:paraId="421BC55F">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48" w:name="_Toc1444348906_WPSOffice_Level2"/>
      <w:bookmarkStart w:id="49" w:name="_Toc638010473_WPSOffice_Level2"/>
      <w:bookmarkStart w:id="50" w:name="_Toc329473322_WPSOffice_Level2"/>
      <w:r>
        <w:rPr>
          <w:rFonts w:ascii="Times New Roman" w:hAnsi="Times New Roman" w:eastAsia="宋体" w:cs="Times New Roman"/>
          <w:color w:val="000000" w:themeColor="text1"/>
          <w:szCs w:val="21"/>
          <w:highlight w:val="none"/>
          <w14:textFill>
            <w14:solidFill>
              <w14:schemeClr w14:val="tx1"/>
            </w14:solidFill>
          </w14:textFill>
        </w:rPr>
        <w:t>(4)单位工程投标价汇总表；</w:t>
      </w:r>
      <w:bookmarkEnd w:id="48"/>
      <w:bookmarkEnd w:id="49"/>
      <w:bookmarkEnd w:id="50"/>
    </w:p>
    <w:p w14:paraId="1F31B6CF">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51" w:name="_Toc1522631232_WPSOffice_Level2"/>
      <w:bookmarkStart w:id="52" w:name="_Toc508997998_WPSOffice_Level2"/>
      <w:bookmarkStart w:id="53" w:name="_Toc674305010_WPSOffice_Level2"/>
      <w:r>
        <w:rPr>
          <w:rFonts w:ascii="Times New Roman" w:hAnsi="Times New Roman" w:eastAsia="宋体" w:cs="Times New Roman"/>
          <w:color w:val="000000" w:themeColor="text1"/>
          <w:szCs w:val="21"/>
          <w:highlight w:val="none"/>
          <w14:textFill>
            <w14:solidFill>
              <w14:schemeClr w14:val="tx1"/>
            </w14:solidFill>
          </w14:textFill>
        </w:rPr>
        <w:t>(5)分部分项工程清单与计价表；</w:t>
      </w:r>
      <w:bookmarkEnd w:id="51"/>
      <w:bookmarkEnd w:id="52"/>
      <w:bookmarkEnd w:id="53"/>
    </w:p>
    <w:p w14:paraId="53179A71">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54" w:name="_Toc237338597_WPSOffice_Level2"/>
      <w:bookmarkStart w:id="55" w:name="_Toc2041988669_WPSOffice_Level2"/>
      <w:bookmarkStart w:id="56" w:name="_Toc1533032680_WPSOffice_Level2"/>
      <w:r>
        <w:rPr>
          <w:rFonts w:ascii="Times New Roman" w:hAnsi="Times New Roman" w:eastAsia="宋体" w:cs="Times New Roman"/>
          <w:color w:val="000000" w:themeColor="text1"/>
          <w:szCs w:val="21"/>
          <w:highlight w:val="none"/>
          <w14:textFill>
            <w14:solidFill>
              <w14:schemeClr w14:val="tx1"/>
            </w14:solidFill>
          </w14:textFill>
        </w:rPr>
        <w:t>(6)措施项目清单与计价汇总表；</w:t>
      </w:r>
      <w:bookmarkEnd w:id="54"/>
      <w:bookmarkEnd w:id="55"/>
      <w:bookmarkEnd w:id="56"/>
    </w:p>
    <w:p w14:paraId="4F06FF8E">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57" w:name="_Toc2066127448_WPSOffice_Level2"/>
      <w:bookmarkStart w:id="58" w:name="_Toc237506011_WPSOffice_Level2"/>
      <w:bookmarkStart w:id="59" w:name="_Toc1928467370_WPSOffice_Level2"/>
      <w:r>
        <w:rPr>
          <w:rFonts w:ascii="Times New Roman" w:hAnsi="Times New Roman" w:eastAsia="宋体" w:cs="Times New Roman"/>
          <w:color w:val="000000" w:themeColor="text1"/>
          <w:szCs w:val="21"/>
          <w:highlight w:val="none"/>
          <w14:textFill>
            <w14:solidFill>
              <w14:schemeClr w14:val="tx1"/>
            </w14:solidFill>
          </w14:textFill>
        </w:rPr>
        <w:t>(7)措施项目清单与计价表（一）；</w:t>
      </w:r>
      <w:bookmarkEnd w:id="57"/>
      <w:bookmarkEnd w:id="58"/>
      <w:bookmarkEnd w:id="59"/>
    </w:p>
    <w:p w14:paraId="046D2460">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60" w:name="_Toc34324356_WPSOffice_Level2"/>
      <w:bookmarkStart w:id="61" w:name="_Toc1729995454_WPSOffice_Level2"/>
      <w:bookmarkStart w:id="62" w:name="_Toc773805625_WPSOffice_Level2"/>
      <w:r>
        <w:rPr>
          <w:rFonts w:ascii="Times New Roman" w:hAnsi="Times New Roman" w:eastAsia="宋体" w:cs="Times New Roman"/>
          <w:color w:val="000000" w:themeColor="text1"/>
          <w:szCs w:val="21"/>
          <w:highlight w:val="none"/>
          <w14:textFill>
            <w14:solidFill>
              <w14:schemeClr w14:val="tx1"/>
            </w14:solidFill>
          </w14:textFill>
        </w:rPr>
        <w:t>(8)安全文明施工措施费详细清单与计价表</w:t>
      </w:r>
      <w:bookmarkEnd w:id="60"/>
      <w:bookmarkEnd w:id="61"/>
      <w:bookmarkEnd w:id="62"/>
    </w:p>
    <w:p w14:paraId="583F1A41">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63" w:name="_Toc217855486_WPSOffice_Level2"/>
      <w:bookmarkStart w:id="64" w:name="_Toc1112687146_WPSOffice_Level2"/>
      <w:bookmarkStart w:id="65" w:name="_Toc1147538500_WPSOffice_Level2"/>
      <w:r>
        <w:rPr>
          <w:rFonts w:ascii="Times New Roman" w:hAnsi="Times New Roman" w:eastAsia="宋体" w:cs="Times New Roman"/>
          <w:color w:val="000000" w:themeColor="text1"/>
          <w:szCs w:val="21"/>
          <w:highlight w:val="none"/>
          <w14:textFill>
            <w14:solidFill>
              <w14:schemeClr w14:val="tx1"/>
            </w14:solidFill>
          </w14:textFill>
        </w:rPr>
        <w:t>(9)其他项目清单与计价汇总表；</w:t>
      </w:r>
      <w:bookmarkEnd w:id="63"/>
      <w:bookmarkEnd w:id="64"/>
      <w:bookmarkEnd w:id="65"/>
    </w:p>
    <w:p w14:paraId="11F10A8D">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66" w:name="_Toc166163861_WPSOffice_Level2"/>
      <w:bookmarkStart w:id="67" w:name="_Toc694150980_WPSOffice_Level2"/>
      <w:bookmarkStart w:id="68" w:name="_Toc2135553498_WPSOffice_Level2"/>
      <w:r>
        <w:rPr>
          <w:rFonts w:ascii="Times New Roman" w:hAnsi="Times New Roman" w:eastAsia="宋体" w:cs="Times New Roman"/>
          <w:color w:val="000000" w:themeColor="text1"/>
          <w:szCs w:val="21"/>
          <w:highlight w:val="none"/>
          <w14:textFill>
            <w14:solidFill>
              <w14:schemeClr w14:val="tx1"/>
            </w14:solidFill>
          </w14:textFill>
        </w:rPr>
        <w:t>(10)材料设备暂估价计价表；</w:t>
      </w:r>
      <w:bookmarkEnd w:id="66"/>
      <w:bookmarkEnd w:id="67"/>
      <w:bookmarkEnd w:id="68"/>
    </w:p>
    <w:p w14:paraId="26A26302">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69" w:name="_Toc1213519472_WPSOffice_Level2"/>
      <w:bookmarkStart w:id="70" w:name="_Toc360465357_WPSOffice_Level2"/>
      <w:bookmarkStart w:id="71" w:name="_Toc532087613_WPSOffice_Level2"/>
      <w:r>
        <w:rPr>
          <w:rFonts w:ascii="Times New Roman" w:hAnsi="Times New Roman" w:eastAsia="宋体" w:cs="Times New Roman"/>
          <w:color w:val="000000" w:themeColor="text1"/>
          <w:szCs w:val="21"/>
          <w:highlight w:val="none"/>
          <w14:textFill>
            <w14:solidFill>
              <w14:schemeClr w14:val="tx1"/>
            </w14:solidFill>
          </w14:textFill>
        </w:rPr>
        <w:t>(11)计日工表</w:t>
      </w:r>
      <w:bookmarkEnd w:id="69"/>
      <w:bookmarkEnd w:id="70"/>
      <w:bookmarkEnd w:id="71"/>
    </w:p>
    <w:p w14:paraId="7E361CFC">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72" w:name="_Toc1171935200_WPSOffice_Level2"/>
      <w:bookmarkStart w:id="73" w:name="_Toc1759594074_WPSOffice_Level2"/>
      <w:bookmarkStart w:id="74" w:name="_Toc843651664_WPSOffice_Level2"/>
      <w:r>
        <w:rPr>
          <w:rFonts w:ascii="Times New Roman" w:hAnsi="Times New Roman" w:eastAsia="宋体" w:cs="Times New Roman"/>
          <w:color w:val="000000" w:themeColor="text1"/>
          <w:szCs w:val="21"/>
          <w:highlight w:val="none"/>
          <w14:textFill>
            <w14:solidFill>
              <w14:schemeClr w14:val="tx1"/>
            </w14:solidFill>
          </w14:textFill>
        </w:rPr>
        <w:t>(12)总承包服务费计价表；</w:t>
      </w:r>
      <w:bookmarkEnd w:id="72"/>
      <w:bookmarkEnd w:id="73"/>
      <w:bookmarkEnd w:id="74"/>
    </w:p>
    <w:p w14:paraId="42F0F7C7">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75" w:name="_Toc211160874_WPSOffice_Level2"/>
      <w:bookmarkStart w:id="76" w:name="_Toc2074928878_WPSOffice_Level2"/>
      <w:bookmarkStart w:id="77" w:name="_Toc1622557030_WPSOffice_Level2"/>
      <w:r>
        <w:rPr>
          <w:rFonts w:ascii="Times New Roman" w:hAnsi="Times New Roman" w:eastAsia="宋体" w:cs="Times New Roman"/>
          <w:color w:val="000000" w:themeColor="text1"/>
          <w:szCs w:val="21"/>
          <w:highlight w:val="none"/>
          <w14:textFill>
            <w14:solidFill>
              <w14:schemeClr w14:val="tx1"/>
            </w14:solidFill>
          </w14:textFill>
        </w:rPr>
        <w:t>(13)发包人供应材料设备明细表；</w:t>
      </w:r>
      <w:bookmarkEnd w:id="75"/>
      <w:bookmarkEnd w:id="76"/>
      <w:bookmarkEnd w:id="77"/>
    </w:p>
    <w:p w14:paraId="583C8DB9">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78" w:name="_Toc990155517_WPSOffice_Level2"/>
      <w:bookmarkStart w:id="79" w:name="_Toc1131687595_WPSOffice_Level2"/>
      <w:bookmarkStart w:id="80" w:name="_Toc359275917_WPSOffice_Level2"/>
      <w:r>
        <w:rPr>
          <w:rFonts w:ascii="Times New Roman" w:hAnsi="Times New Roman" w:eastAsia="宋体" w:cs="Times New Roman"/>
          <w:color w:val="000000" w:themeColor="text1"/>
          <w:szCs w:val="21"/>
          <w:highlight w:val="none"/>
          <w14:textFill>
            <w14:solidFill>
              <w14:schemeClr w14:val="tx1"/>
            </w14:solidFill>
          </w14:textFill>
        </w:rPr>
        <w:t>(14)规费税金项目清单与计价表；</w:t>
      </w:r>
      <w:bookmarkEnd w:id="78"/>
      <w:bookmarkEnd w:id="79"/>
      <w:bookmarkEnd w:id="80"/>
    </w:p>
    <w:p w14:paraId="09C008E4">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81" w:name="_Toc681060343_WPSOffice_Level2"/>
      <w:bookmarkStart w:id="82" w:name="_Toc1150333253_WPSOffice_Level2"/>
      <w:bookmarkStart w:id="83" w:name="_Toc2044422369_WPSOffice_Level2"/>
      <w:r>
        <w:rPr>
          <w:rFonts w:ascii="Times New Roman" w:hAnsi="Times New Roman" w:eastAsia="宋体" w:cs="Times New Roman"/>
          <w:color w:val="000000" w:themeColor="text1"/>
          <w:szCs w:val="21"/>
          <w:highlight w:val="none"/>
          <w14:textFill>
            <w14:solidFill>
              <w14:schemeClr w14:val="tx1"/>
            </w14:solidFill>
          </w14:textFill>
        </w:rPr>
        <w:t>(15)暂列金额明细表；</w:t>
      </w:r>
      <w:bookmarkEnd w:id="81"/>
      <w:bookmarkEnd w:id="82"/>
      <w:bookmarkEnd w:id="83"/>
    </w:p>
    <w:p w14:paraId="1873E422">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84" w:name="_Toc30508195_WPSOffice_Level2"/>
      <w:bookmarkStart w:id="85" w:name="_Toc1235641094_WPSOffice_Level2"/>
      <w:bookmarkStart w:id="86" w:name="_Toc1136262509_WPSOffice_Level2"/>
      <w:r>
        <w:rPr>
          <w:rFonts w:ascii="Times New Roman" w:hAnsi="Times New Roman" w:eastAsia="宋体" w:cs="Times New Roman"/>
          <w:color w:val="000000" w:themeColor="text1"/>
          <w:szCs w:val="21"/>
          <w:highlight w:val="none"/>
          <w14:textFill>
            <w14:solidFill>
              <w14:schemeClr w14:val="tx1"/>
            </w14:solidFill>
          </w14:textFill>
        </w:rPr>
        <w:t>(16)工程建设其他费计价表；</w:t>
      </w:r>
      <w:bookmarkEnd w:id="84"/>
      <w:bookmarkEnd w:id="85"/>
      <w:bookmarkEnd w:id="86"/>
    </w:p>
    <w:p w14:paraId="57E7AD0E">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87" w:name="_Toc1738259581_WPSOffice_Level2"/>
      <w:bookmarkStart w:id="88" w:name="_Toc1564800693_WPSOffice_Level2"/>
      <w:bookmarkStart w:id="89" w:name="_Toc263276274_WPSOffice_Level2"/>
      <w:r>
        <w:rPr>
          <w:rFonts w:ascii="Times New Roman" w:hAnsi="Times New Roman" w:eastAsia="宋体" w:cs="Times New Roman"/>
          <w:color w:val="000000" w:themeColor="text1"/>
          <w:szCs w:val="21"/>
          <w:highlight w:val="none"/>
          <w14:textFill>
            <w14:solidFill>
              <w14:schemeClr w14:val="tx1"/>
            </w14:solidFill>
          </w14:textFill>
        </w:rPr>
        <w:t>(17)设备及工器具购置费计价表。</w:t>
      </w:r>
      <w:bookmarkEnd w:id="87"/>
      <w:bookmarkEnd w:id="88"/>
      <w:bookmarkEnd w:id="89"/>
    </w:p>
    <w:p w14:paraId="14037F71">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3.本投标报价是按照招标文件中要求采用的工程量计算规则，根据本企业自身的情况、拟订的施工组织设计和施工方案，分析市场情况完成的，该报价不低于本企业完成该招标工程的成本。</w:t>
      </w:r>
    </w:p>
    <w:p w14:paraId="584BE6FF">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4.对“分部分项工程量清单计价表”的说明：</w:t>
      </w:r>
    </w:p>
    <w:p w14:paraId="57924255">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sym w:font="Wingdings 2" w:char="00A3"/>
      </w:r>
      <w:r>
        <w:rPr>
          <w:rFonts w:ascii="Times New Roman" w:hAnsi="Times New Roman" w:eastAsia="宋体" w:cs="Times New Roman"/>
          <w:color w:val="000000" w:themeColor="text1"/>
          <w:szCs w:val="21"/>
          <w:highlight w:val="none"/>
          <w14:textFill>
            <w14:solidFill>
              <w14:schemeClr w14:val="tx1"/>
            </w14:solidFill>
          </w14:textFill>
        </w:rPr>
        <w:t>我方确认“分部分项工程量清单”中所列的工程量系招标人的估算，是临时的，结算时，应以由发、承包双方在合同中约定应予计量且实际完成的工程量确定。</w:t>
      </w:r>
    </w:p>
    <w:p w14:paraId="28E6B653">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4"/>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该计价表中所填入的综合单价和合价已包括人工费、材料费、施工机械使用费和企业管理费与利润，以及一定范围内的风险费用。招标人计划自行采购的材料设备单价未计入综合单价报价中。</w:t>
      </w:r>
    </w:p>
    <w:p w14:paraId="348AE9CF">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4"/>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该计价表中没有填写综合单价和合价或者价格为零的项目，其费用已包括在工程量清单的其他综合单价或合价之中，备注中已有明确说明。</w:t>
      </w:r>
    </w:p>
    <w:p w14:paraId="33A38679">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sym w:font="Wingdings 2" w:char="00A3"/>
      </w:r>
      <w:r>
        <w:rPr>
          <w:rFonts w:ascii="Times New Roman" w:hAnsi="Times New Roman" w:eastAsia="宋体" w:cs="Times New Roman"/>
          <w:color w:val="000000" w:themeColor="text1"/>
          <w:szCs w:val="21"/>
          <w:highlight w:val="none"/>
          <w14:textFill>
            <w14:solidFill>
              <w14:schemeClr w14:val="tx1"/>
            </w14:solidFill>
          </w14:textFill>
        </w:rPr>
        <w:t>根据招标人的要求，我方提供了“工程量清单综合单价分析表”。</w:t>
      </w:r>
    </w:p>
    <w:p w14:paraId="1061AB72">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5.对“措施项目清单计价表”的说明：</w:t>
      </w:r>
    </w:p>
    <w:p w14:paraId="77C54D3E">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4"/>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该计价表是根据招标人提供的“措施项目清单”填报的，我方根据自身的情况对有关项目进行了调整，包含了完成该招标工程所需发生的全部措施费用。</w:t>
      </w:r>
    </w:p>
    <w:p w14:paraId="4DB3CE6B">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4"/>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该计价表中以“项”为单位的措施项目，我方填报的价格已包括除规费、税金外的全部费用。</w:t>
      </w:r>
    </w:p>
    <w:p w14:paraId="36516879">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4"/>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根据招标人的要求，我方提供了“措施项目清单与计价表（二）”。</w:t>
      </w:r>
    </w:p>
    <w:p w14:paraId="293CEB3B">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6.对“其他项目清单计价表”的说明：</w:t>
      </w:r>
    </w:p>
    <w:p w14:paraId="13E499D8">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sym w:font="Wingdings 2" w:char="00A3"/>
      </w:r>
      <w:r>
        <w:rPr>
          <w:rFonts w:ascii="Times New Roman" w:hAnsi="Times New Roman" w:eastAsia="宋体" w:cs="Times New Roman"/>
          <w:color w:val="000000" w:themeColor="text1"/>
          <w:szCs w:val="21"/>
          <w:highlight w:val="none"/>
          <w14:textFill>
            <w14:solidFill>
              <w14:schemeClr w14:val="tx1"/>
            </w14:solidFill>
          </w14:textFill>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142E2BAF">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sym w:font="Wingdings 2" w:char="00A3"/>
      </w:r>
      <w:r>
        <w:rPr>
          <w:rFonts w:ascii="Times New Roman" w:hAnsi="Times New Roman" w:eastAsia="宋体" w:cs="Times New Roman"/>
          <w:color w:val="000000" w:themeColor="text1"/>
          <w:szCs w:val="21"/>
          <w:highlight w:val="none"/>
          <w14:textFill>
            <w14:solidFill>
              <w14:schemeClr w14:val="tx1"/>
            </w14:solidFill>
          </w14:textFill>
        </w:rPr>
        <w:t>该计价表中计日工是根据招标人提出的“计日工表”的要求填报单价，结算时，按合同约定的方式确认工程量。</w:t>
      </w:r>
    </w:p>
    <w:p w14:paraId="22C86DBA">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sym w:font="Wingdings 2" w:char="00A3"/>
      </w:r>
      <w:r>
        <w:rPr>
          <w:rFonts w:ascii="Times New Roman" w:hAnsi="Times New Roman" w:eastAsia="宋体" w:cs="Times New Roman"/>
          <w:color w:val="000000" w:themeColor="text1"/>
          <w:szCs w:val="21"/>
          <w:highlight w:val="none"/>
          <w14:textFill>
            <w14:solidFill>
              <w14:schemeClr w14:val="tx1"/>
            </w14:solidFill>
          </w14:textFill>
        </w:rPr>
        <w:t>该计价表中总承包服务费是根据招标人提出的内容和要求，以招标人提供“总承包服务费表”中“项目价值”为基数自主确定费率计算的。</w:t>
      </w:r>
    </w:p>
    <w:p w14:paraId="39116C9C">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7.我方接受招标人在合同条款和合同格式部分提出的要约，特别是对工程变更价款、暂列金额、专业工程暂估价、工程建设其他费和设备及工器具购置费的确定和结算方式。</w:t>
      </w:r>
    </w:p>
    <w:p w14:paraId="37683570">
      <w:pPr>
        <w:adjustRightInd w:val="0"/>
        <w:snapToGrid w:val="0"/>
        <w:spacing w:line="360" w:lineRule="auto"/>
        <w:ind w:firstLine="42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8.其他。</w:t>
      </w:r>
      <w:r>
        <w:rPr>
          <w:rFonts w:ascii="Times New Roman" w:hAnsi="Times New Roman" w:eastAsia="宋体" w:cs="Times New Roman"/>
          <w:color w:val="000000" w:themeColor="text1"/>
          <w:highlight w:val="none"/>
          <w14:textFill>
            <w14:solidFill>
              <w14:schemeClr w14:val="tx1"/>
            </w14:solidFill>
          </w14:textFill>
        </w:rPr>
        <w:br w:type="page"/>
      </w:r>
    </w:p>
    <w:p w14:paraId="1E15B7CA">
      <w:pPr>
        <w:adjustRightInd w:val="0"/>
        <w:snapToGrid w:val="0"/>
        <w:spacing w:line="360" w:lineRule="auto"/>
        <w:jc w:val="center"/>
        <w:rPr>
          <w:rFonts w:ascii="Times New Roman" w:hAnsi="Times New Roman" w:eastAsia="宋体" w:cs="Times New Roman"/>
          <w:bCs/>
          <w:color w:val="000000" w:themeColor="text1"/>
          <w:sz w:val="32"/>
          <w:szCs w:val="32"/>
          <w:highlight w:val="none"/>
          <w14:textFill>
            <w14:solidFill>
              <w14:schemeClr w14:val="tx1"/>
            </w14:solidFill>
          </w14:textFill>
        </w:rPr>
      </w:pPr>
      <w:bookmarkStart w:id="90" w:name="_Toc1565061130_WPSOffice_Level1"/>
      <w:bookmarkStart w:id="91" w:name="_Toc1761318325_WPSOffice_Level1"/>
      <w:bookmarkStart w:id="92" w:name="_Toc1612185536_WPSOffice_Level1"/>
      <w:r>
        <w:rPr>
          <w:rFonts w:ascii="Times New Roman" w:hAnsi="Times New Roman" w:eastAsia="宋体" w:cs="Times New Roman"/>
          <w:bCs/>
          <w:color w:val="000000" w:themeColor="text1"/>
          <w:sz w:val="32"/>
          <w:szCs w:val="32"/>
          <w:highlight w:val="none"/>
          <w14:textFill>
            <w14:solidFill>
              <w14:schemeClr w14:val="tx1"/>
            </w14:solidFill>
          </w14:textFill>
        </w:rPr>
        <w:t>二、</w:t>
      </w:r>
      <w:bookmarkEnd w:id="90"/>
      <w:bookmarkEnd w:id="91"/>
      <w:bookmarkEnd w:id="92"/>
      <w:r>
        <w:rPr>
          <w:rFonts w:ascii="Times New Roman" w:hAnsi="Times New Roman" w:eastAsia="宋体" w:cs="Times New Roman"/>
          <w:bCs/>
          <w:color w:val="000000" w:themeColor="text1"/>
          <w:sz w:val="32"/>
          <w:szCs w:val="32"/>
          <w:highlight w:val="none"/>
          <w14:textFill>
            <w14:solidFill>
              <w14:schemeClr w14:val="tx1"/>
            </w14:solidFill>
          </w14:textFill>
        </w:rPr>
        <w:t>工程量清单报价表</w:t>
      </w:r>
    </w:p>
    <w:p w14:paraId="248A1DBE">
      <w:pPr>
        <w:adjustRightInd w:val="0"/>
        <w:snapToGrid w:val="0"/>
        <w:spacing w:line="360" w:lineRule="auto"/>
        <w:rPr>
          <w:rFonts w:ascii="宋体" w:hAnsi="宋体" w:eastAsia="宋体" w:cs="宋体"/>
          <w:color w:val="000000" w:themeColor="text1"/>
          <w:highlight w:val="none"/>
          <w14:textFill>
            <w14:solidFill>
              <w14:schemeClr w14:val="tx1"/>
            </w14:solidFill>
          </w14:textFill>
        </w:rPr>
      </w:pPr>
    </w:p>
    <w:p w14:paraId="27E1DF95">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w:t>
      </w:r>
      <w:r>
        <w:rPr>
          <w:rFonts w:ascii="Times New Roman" w:hAnsi="Times New Roman" w:eastAsia="宋体" w:cs="Times New Roman"/>
          <w:color w:val="000000" w:themeColor="text1"/>
          <w:szCs w:val="21"/>
          <w:highlight w:val="none"/>
          <w14:textFill>
            <w14:solidFill>
              <w14:schemeClr w14:val="tx1"/>
            </w14:solidFill>
          </w14:textFill>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5A1F87C9">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br w:type="page"/>
      </w:r>
    </w:p>
    <w:p w14:paraId="7595B26C">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2.已标价工程量清单填报人资料。</w:t>
      </w:r>
      <w:r>
        <w:rPr>
          <w:rFonts w:ascii="Times New Roman" w:hAnsi="Times New Roman" w:eastAsia="宋体" w:cs="Times New Roman"/>
          <w:color w:val="000000" w:themeColor="text1"/>
          <w:szCs w:val="21"/>
          <w:highlight w:val="none"/>
          <w14:textFill>
            <w14:solidFill>
              <w14:schemeClr w14:val="tx1"/>
            </w14:solidFill>
          </w14:textFill>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000000" w:themeColor="text1"/>
          <w:szCs w:val="21"/>
          <w:highlight w:val="none"/>
          <w14:textFill>
            <w14:solidFill>
              <w14:schemeClr w14:val="tx1"/>
            </w14:solidFill>
          </w14:textFill>
        </w:rPr>
        <w:t>工程</w:t>
      </w:r>
      <w:r>
        <w:rPr>
          <w:rFonts w:ascii="Times New Roman" w:hAnsi="Times New Roman" w:eastAsia="宋体" w:cs="Times New Roman"/>
          <w:color w:val="000000" w:themeColor="text1"/>
          <w:szCs w:val="21"/>
          <w:highlight w:val="none"/>
          <w14:textFill>
            <w14:solidFill>
              <w14:schemeClr w14:val="tx1"/>
            </w14:solidFill>
          </w14:textFill>
        </w:rPr>
        <w:t>造价中介咨询机构在投标文件的填报工程量清单委托协议书上共同电子签名。</w:t>
      </w:r>
    </w:p>
    <w:p w14:paraId="7CD12AF8">
      <w:pPr>
        <w:adjustRightInd w:val="0"/>
        <w:snapToGrid w:val="0"/>
        <w:spacing w:line="360" w:lineRule="auto"/>
        <w:jc w:val="left"/>
        <w:rPr>
          <w:rFonts w:ascii="Times New Roman" w:hAnsi="Times New Roman" w:eastAsia="宋体" w:cs="Times New Roman"/>
          <w:color w:val="000000" w:themeColor="text1"/>
          <w:sz w:val="32"/>
          <w:szCs w:val="32"/>
          <w:highlight w:val="none"/>
          <w14:textFill>
            <w14:solidFill>
              <w14:schemeClr w14:val="tx1"/>
            </w14:solidFill>
          </w14:textFill>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6B58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384F27C0">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填报人姓名</w:t>
            </w:r>
          </w:p>
          <w:p w14:paraId="7647A713">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（电子签名）</w:t>
            </w:r>
          </w:p>
        </w:tc>
        <w:tc>
          <w:tcPr>
            <w:tcW w:w="2669" w:type="dxa"/>
            <w:vAlign w:val="center"/>
          </w:tcPr>
          <w:p w14:paraId="60087BB3">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填报人公司名称</w:t>
            </w:r>
          </w:p>
          <w:p w14:paraId="0D2DADAD">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企业数字证书电子签名</w:t>
            </w:r>
            <w:r>
              <w:rPr>
                <w:rFonts w:hint="eastAsia" w:ascii="宋体" w:hAnsi="宋体" w:eastAsia="宋体" w:cs="宋体"/>
                <w:bCs/>
                <w:color w:val="000000" w:themeColor="text1"/>
                <w:szCs w:val="21"/>
                <w:highlight w:val="none"/>
                <w14:textFill>
                  <w14:solidFill>
                    <w14:schemeClr w14:val="tx1"/>
                  </w14:solidFill>
                </w14:textFill>
              </w:rPr>
              <w:t>）</w:t>
            </w:r>
          </w:p>
        </w:tc>
        <w:tc>
          <w:tcPr>
            <w:tcW w:w="1291" w:type="dxa"/>
            <w:vAlign w:val="center"/>
          </w:tcPr>
          <w:p w14:paraId="73DCB12A">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证书名称</w:t>
            </w:r>
          </w:p>
        </w:tc>
        <w:tc>
          <w:tcPr>
            <w:tcW w:w="2520" w:type="dxa"/>
            <w:vAlign w:val="center"/>
          </w:tcPr>
          <w:p w14:paraId="74BB04E1">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注册证号或证书编号</w:t>
            </w:r>
          </w:p>
        </w:tc>
        <w:tc>
          <w:tcPr>
            <w:tcW w:w="1440" w:type="dxa"/>
            <w:vAlign w:val="center"/>
          </w:tcPr>
          <w:p w14:paraId="50CC45F1">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备注</w:t>
            </w:r>
          </w:p>
        </w:tc>
      </w:tr>
      <w:tr w14:paraId="4A61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61A83BA7">
            <w:pPr>
              <w:spacing w:line="360" w:lineRule="auto"/>
              <w:jc w:val="left"/>
              <w:rPr>
                <w:rFonts w:ascii="宋体" w:hAnsi="宋体" w:cs="宋体"/>
                <w:bCs/>
                <w:color w:val="000000" w:themeColor="text1"/>
                <w:szCs w:val="21"/>
                <w:highlight w:val="none"/>
                <w14:textFill>
                  <w14:solidFill>
                    <w14:schemeClr w14:val="tx1"/>
                  </w14:solidFill>
                </w14:textFill>
              </w:rPr>
            </w:pPr>
          </w:p>
        </w:tc>
        <w:tc>
          <w:tcPr>
            <w:tcW w:w="2669" w:type="dxa"/>
          </w:tcPr>
          <w:p w14:paraId="7F05A24F">
            <w:pPr>
              <w:spacing w:line="360" w:lineRule="auto"/>
              <w:jc w:val="left"/>
              <w:rPr>
                <w:rFonts w:ascii="宋体" w:hAnsi="宋体" w:cs="宋体"/>
                <w:bCs/>
                <w:color w:val="000000" w:themeColor="text1"/>
                <w:szCs w:val="21"/>
                <w:highlight w:val="none"/>
                <w14:textFill>
                  <w14:solidFill>
                    <w14:schemeClr w14:val="tx1"/>
                  </w14:solidFill>
                </w14:textFill>
              </w:rPr>
            </w:pPr>
          </w:p>
        </w:tc>
        <w:tc>
          <w:tcPr>
            <w:tcW w:w="1291" w:type="dxa"/>
          </w:tcPr>
          <w:p w14:paraId="4493CFD1">
            <w:pPr>
              <w:spacing w:line="360" w:lineRule="auto"/>
              <w:jc w:val="left"/>
              <w:rPr>
                <w:rFonts w:ascii="宋体" w:hAnsi="宋体" w:cs="宋体"/>
                <w:bCs/>
                <w:color w:val="000000" w:themeColor="text1"/>
                <w:szCs w:val="21"/>
                <w:highlight w:val="none"/>
                <w14:textFill>
                  <w14:solidFill>
                    <w14:schemeClr w14:val="tx1"/>
                  </w14:solidFill>
                </w14:textFill>
              </w:rPr>
            </w:pPr>
          </w:p>
        </w:tc>
        <w:tc>
          <w:tcPr>
            <w:tcW w:w="2520" w:type="dxa"/>
          </w:tcPr>
          <w:p w14:paraId="336F814D">
            <w:pPr>
              <w:spacing w:line="360" w:lineRule="auto"/>
              <w:jc w:val="left"/>
              <w:rPr>
                <w:rFonts w:ascii="宋体" w:hAnsi="宋体" w:cs="宋体"/>
                <w:bCs/>
                <w:color w:val="000000" w:themeColor="text1"/>
                <w:szCs w:val="21"/>
                <w:highlight w:val="none"/>
                <w14:textFill>
                  <w14:solidFill>
                    <w14:schemeClr w14:val="tx1"/>
                  </w14:solidFill>
                </w14:textFill>
              </w:rPr>
            </w:pPr>
          </w:p>
        </w:tc>
        <w:tc>
          <w:tcPr>
            <w:tcW w:w="1440" w:type="dxa"/>
          </w:tcPr>
          <w:p w14:paraId="1E8EB719">
            <w:pPr>
              <w:spacing w:line="360" w:lineRule="auto"/>
              <w:jc w:val="left"/>
              <w:rPr>
                <w:rFonts w:ascii="宋体" w:hAnsi="宋体" w:cs="宋体"/>
                <w:bCs/>
                <w:color w:val="000000" w:themeColor="text1"/>
                <w:szCs w:val="21"/>
                <w:highlight w:val="none"/>
                <w14:textFill>
                  <w14:solidFill>
                    <w14:schemeClr w14:val="tx1"/>
                  </w14:solidFill>
                </w14:textFill>
              </w:rPr>
            </w:pPr>
          </w:p>
        </w:tc>
      </w:tr>
    </w:tbl>
    <w:p w14:paraId="521E4090">
      <w:pPr>
        <w:pStyle w:val="4"/>
        <w:rPr>
          <w:rFonts w:ascii="Times New Roman" w:hAnsi="Times New Roman" w:eastAsia="宋体" w:cs="Times New Roman"/>
          <w:color w:val="000000" w:themeColor="text1"/>
          <w:highlight w:val="none"/>
          <w14:textFill>
            <w14:solidFill>
              <w14:schemeClr w14:val="tx1"/>
            </w14:solidFill>
          </w14:textFill>
        </w:rPr>
      </w:pPr>
    </w:p>
    <w:p w14:paraId="17D18243">
      <w:pP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br w:type="page"/>
      </w:r>
    </w:p>
    <w:p w14:paraId="3069A765">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3.填报工程量清单委托协议书（如有）</w:t>
      </w:r>
    </w:p>
    <w:p w14:paraId="3D666825">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委托人名称（甲方）：</w:t>
      </w:r>
    </w:p>
    <w:p w14:paraId="2DD39B8A">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受委托人名称（乙方）：</w:t>
      </w:r>
    </w:p>
    <w:p w14:paraId="7D05F137">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     甲方委托乙方代为填报                   （工程名称）            （招标编号：）投标文件的工程量清单。</w:t>
      </w:r>
    </w:p>
    <w:p w14:paraId="72D63495">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甲方向乙方提供工程图纸、招标文件、补充通知、工程量清单报价表等有关资料作为填报工程量清单的依据。</w:t>
      </w:r>
    </w:p>
    <w:p w14:paraId="07E52EC1">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乙方安排符合以下要求的注册造价工程师填报工程量清单：</w:t>
      </w:r>
    </w:p>
    <w:p w14:paraId="2FDD0134">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1、具备注册造价工程师执业资格；</w:t>
      </w:r>
    </w:p>
    <w:p w14:paraId="4DF3CF15">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2、为乙方在职人员。</w:t>
      </w:r>
    </w:p>
    <w:p w14:paraId="60ECADFD">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填报人姓名：  ，证书名称：  ，注册证号（或证书编号）：   。</w:t>
      </w:r>
    </w:p>
    <w:p w14:paraId="78837002">
      <w:pPr>
        <w:pStyle w:val="4"/>
        <w:rPr>
          <w:rFonts w:ascii="Times New Roman" w:hAnsi="Times New Roman" w:eastAsia="宋体" w:cs="Times New Roman"/>
          <w:color w:val="000000" w:themeColor="text1"/>
          <w:highlight w:val="none"/>
          <w14:textFill>
            <w14:solidFill>
              <w14:schemeClr w14:val="tx1"/>
            </w14:solidFill>
          </w14:textFill>
        </w:rPr>
      </w:pPr>
    </w:p>
    <w:p w14:paraId="5CB02575">
      <w:pPr>
        <w:pStyle w:val="4"/>
        <w:rPr>
          <w:rFonts w:ascii="Times New Roman" w:hAnsi="Times New Roman" w:eastAsia="宋体" w:cs="Times New Roman"/>
          <w:color w:val="000000" w:themeColor="text1"/>
          <w:highlight w:val="none"/>
          <w14:textFill>
            <w14:solidFill>
              <w14:schemeClr w14:val="tx1"/>
            </w14:solidFill>
          </w14:textFill>
        </w:rPr>
      </w:pPr>
    </w:p>
    <w:p w14:paraId="51F8CD7B">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甲方：            (企业数字证书电子签名）</w:t>
      </w:r>
    </w:p>
    <w:p w14:paraId="2690A841">
      <w:pPr>
        <w:pStyle w:val="4"/>
        <w:rPr>
          <w:rFonts w:ascii="Times New Roman" w:hAnsi="Times New Roman" w:eastAsia="宋体" w:cs="Times New Roman"/>
          <w:color w:val="000000" w:themeColor="text1"/>
          <w:highlight w:val="none"/>
          <w14:textFill>
            <w14:solidFill>
              <w14:schemeClr w14:val="tx1"/>
            </w14:solidFill>
          </w14:textFill>
        </w:rPr>
      </w:pPr>
    </w:p>
    <w:p w14:paraId="4CC43D65">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乙方：             (企业数字证书电子签名）</w:t>
      </w:r>
    </w:p>
    <w:p w14:paraId="1EEC26FF">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日期：      年    月    日    </w:t>
      </w:r>
    </w:p>
    <w:p w14:paraId="200D1806">
      <w:pPr>
        <w:pStyle w:val="4"/>
        <w:rPr>
          <w:rFonts w:ascii="Times New Roman" w:hAnsi="Times New Roman" w:eastAsia="宋体" w:cs="Times New Roman"/>
          <w:color w:val="000000" w:themeColor="text1"/>
          <w:highlight w:val="none"/>
          <w14:textFill>
            <w14:solidFill>
              <w14:schemeClr w14:val="tx1"/>
            </w14:solidFill>
          </w14:textFill>
        </w:rPr>
      </w:pPr>
    </w:p>
    <w:p w14:paraId="0E88BBF6">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说明：须由委托人、受委托使用企业数字证书电子签名。</w:t>
      </w:r>
    </w:p>
    <w:p w14:paraId="0C08CB28">
      <w:pPr>
        <w:jc w:val="left"/>
        <w:rPr>
          <w:rFonts w:ascii="Times New Roman" w:hAnsi="Times New Roman" w:eastAsia="宋体" w:cs="Times New Roman"/>
          <w:color w:val="000000" w:themeColor="text1"/>
          <w:sz w:val="32"/>
          <w:szCs w:val="32"/>
          <w:highlight w:val="none"/>
          <w14:textFill>
            <w14:solidFill>
              <w14:schemeClr w14:val="tx1"/>
            </w14:solidFill>
          </w14:textFill>
        </w:rPr>
      </w:pPr>
      <w:bookmarkStart w:id="93" w:name="_Toc463018970_WPSOffice_Level2"/>
      <w:bookmarkStart w:id="94" w:name="_Toc939740173_WPSOffice_Level2"/>
      <w:bookmarkStart w:id="95" w:name="_Toc132177761_WPSOffice_Level2"/>
      <w:r>
        <w:rPr>
          <w:rFonts w:ascii="Times New Roman" w:hAnsi="Times New Roman" w:eastAsia="宋体" w:cs="Times New Roman"/>
          <w:color w:val="000000" w:themeColor="text1"/>
          <w:sz w:val="32"/>
          <w:szCs w:val="32"/>
          <w:highlight w:val="none"/>
          <w14:textFill>
            <w14:solidFill>
              <w14:schemeClr w14:val="tx1"/>
            </w14:solidFill>
          </w14:textFill>
        </w:rPr>
        <w:br w:type="page"/>
      </w:r>
    </w:p>
    <w:p w14:paraId="1C5C6227">
      <w:pPr>
        <w:adjustRightInd w:val="0"/>
        <w:snapToGrid w:val="0"/>
        <w:spacing w:line="360" w:lineRule="auto"/>
        <w:jc w:val="center"/>
        <w:rPr>
          <w:rFonts w:ascii="Times New Roman" w:hAnsi="Times New Roman" w:eastAsia="宋体" w:cs="Times New Roman"/>
          <w:color w:val="000000" w:themeColor="text1"/>
          <w:sz w:val="32"/>
          <w:szCs w:val="32"/>
          <w:highlight w:val="none"/>
          <w14:textFill>
            <w14:solidFill>
              <w14:schemeClr w14:val="tx1"/>
            </w14:solidFill>
          </w14:textFill>
        </w:rPr>
      </w:pPr>
      <w:r>
        <w:rPr>
          <w:rFonts w:ascii="Times New Roman" w:hAnsi="Times New Roman" w:eastAsia="宋体" w:cs="Times New Roman"/>
          <w:color w:val="000000" w:themeColor="text1"/>
          <w:sz w:val="32"/>
          <w:szCs w:val="32"/>
          <w:highlight w:val="none"/>
          <w14:textFill>
            <w14:solidFill>
              <w14:schemeClr w14:val="tx1"/>
            </w14:solidFill>
          </w14:textFill>
        </w:rPr>
        <w:t>三、报价信封</w:t>
      </w:r>
    </w:p>
    <w:p w14:paraId="0C34FFE3">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1.本部分由投标人在使用电子标书制作软件编制并生成。</w:t>
      </w:r>
    </w:p>
    <w:p w14:paraId="6DE08C95">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14:paraId="0DB65F82">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3.由投标人按格式要求进行电子签名，联合体投标的由联合体牵头人进行电子签名。</w:t>
      </w:r>
    </w:p>
    <w:p w14:paraId="6DFC6DFF">
      <w:pPr>
        <w:rPr>
          <w:rFonts w:ascii="Times New Roman" w:hAnsi="Times New Roman" w:eastAsia="宋体" w:cs="Times New Roman"/>
          <w:color w:val="000000" w:themeColor="text1"/>
          <w:sz w:val="32"/>
          <w:szCs w:val="32"/>
          <w:highlight w:val="none"/>
          <w14:textFill>
            <w14:solidFill>
              <w14:schemeClr w14:val="tx1"/>
            </w14:solidFill>
          </w14:textFill>
        </w:rPr>
      </w:pPr>
      <w:r>
        <w:rPr>
          <w:rFonts w:hint="eastAsia" w:ascii="Times New Roman" w:hAnsi="Times New Roman" w:eastAsia="宋体" w:cs="Times New Roman"/>
          <w:color w:val="000000" w:themeColor="text1"/>
          <w:sz w:val="32"/>
          <w:szCs w:val="32"/>
          <w:highlight w:val="none"/>
          <w14:textFill>
            <w14:solidFill>
              <w14:schemeClr w14:val="tx1"/>
            </w14:solidFill>
          </w14:textFill>
        </w:rPr>
        <w:br w:type="page"/>
      </w:r>
    </w:p>
    <w:p w14:paraId="73A0AFB4">
      <w:pPr>
        <w:adjustRightInd/>
        <w:snapToGrid/>
        <w:spacing w:line="240" w:lineRule="auto"/>
        <w:jc w:val="center"/>
        <w:rPr>
          <w:rFonts w:ascii="Times New Roman" w:hAnsi="Times New Roman" w:eastAsia="宋体" w:cs="Times New Roman"/>
          <w:color w:val="000000" w:themeColor="text1"/>
          <w:sz w:val="32"/>
          <w:szCs w:val="32"/>
          <w:highlight w:val="none"/>
          <w14:textFill>
            <w14:solidFill>
              <w14:schemeClr w14:val="tx1"/>
            </w14:solidFill>
          </w14:textFill>
        </w:rPr>
      </w:pPr>
      <w:r>
        <w:rPr>
          <w:rFonts w:ascii="Times New Roman" w:hAnsi="Times New Roman" w:eastAsia="宋体" w:cs="Times New Roman"/>
          <w:color w:val="000000" w:themeColor="text1"/>
          <w:sz w:val="32"/>
          <w:szCs w:val="32"/>
          <w:highlight w:val="none"/>
          <w14:textFill>
            <w14:solidFill>
              <w14:schemeClr w14:val="tx1"/>
            </w14:solidFill>
          </w14:textFill>
        </w:rPr>
        <w:t>四、招标文件要求提交的其他资料</w:t>
      </w:r>
      <w:bookmarkEnd w:id="93"/>
      <w:bookmarkEnd w:id="94"/>
      <w:bookmarkEnd w:id="95"/>
    </w:p>
    <w:p w14:paraId="62EBB5AE">
      <w:pPr>
        <w:adjustRightInd/>
        <w:snapToGrid/>
        <w:spacing w:line="240" w:lineRule="auto"/>
        <w:ind w:firstLine="0" w:firstLineChars="0"/>
        <w:rPr>
          <w:rFonts w:ascii="Times New Roman" w:hAnsi="Times New Roman" w:eastAsia="宋体" w:cs="Times New Roman"/>
          <w:color w:val="000000" w:themeColor="text1"/>
          <w:highlight w:val="none"/>
          <w14:textFill>
            <w14:solidFill>
              <w14:schemeClr w14:val="tx1"/>
            </w14:solidFill>
          </w14:textFill>
        </w:rPr>
      </w:pPr>
    </w:p>
    <w:p w14:paraId="3413CA4B">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14:textFill>
            <w14:solidFill>
              <w14:schemeClr w14:val="tx1"/>
            </w14:solidFill>
          </w14:textFill>
        </w:rPr>
        <w:t>一</w:t>
      </w:r>
      <w:r>
        <w:rPr>
          <w:rFonts w:ascii="Times New Roman" w:hAnsi="Times New Roman" w:eastAsia="宋体" w:cs="Times New Roman"/>
          <w:color w:val="000000" w:themeColor="text1"/>
          <w:szCs w:val="21"/>
          <w:highlight w:val="none"/>
          <w14:textFill>
            <w14:solidFill>
              <w14:schemeClr w14:val="tx1"/>
            </w14:solidFill>
          </w14:textFill>
        </w:rPr>
        <w:t>）法定代表人身份证明书</w:t>
      </w:r>
    </w:p>
    <w:p w14:paraId="5E9D599A">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14:textFill>
            <w14:solidFill>
              <w14:schemeClr w14:val="tx1"/>
            </w14:solidFill>
          </w14:textFill>
        </w:rPr>
        <w:t>二</w:t>
      </w:r>
      <w:r>
        <w:rPr>
          <w:rFonts w:ascii="Times New Roman" w:hAnsi="Times New Roman" w:eastAsia="宋体" w:cs="Times New Roman"/>
          <w:color w:val="000000" w:themeColor="text1"/>
          <w:szCs w:val="21"/>
          <w:highlight w:val="none"/>
          <w14:textFill>
            <w14:solidFill>
              <w14:schemeClr w14:val="tx1"/>
            </w14:solidFill>
          </w14:textFill>
        </w:rPr>
        <w:t>）授权委托书</w:t>
      </w:r>
    </w:p>
    <w:p w14:paraId="0352BF22">
      <w:pPr>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14:textFill>
            <w14:solidFill>
              <w14:schemeClr w14:val="tx1"/>
            </w14:solidFill>
          </w14:textFill>
        </w:rPr>
        <w:t>三</w:t>
      </w:r>
      <w:r>
        <w:rPr>
          <w:rFonts w:ascii="Times New Roman" w:hAnsi="Times New Roman" w:eastAsia="宋体" w:cs="Times New Roman"/>
          <w:color w:val="000000" w:themeColor="text1"/>
          <w:szCs w:val="21"/>
          <w:highlight w:val="none"/>
          <w14:textFill>
            <w14:solidFill>
              <w14:schemeClr w14:val="tx1"/>
            </w14:solidFill>
          </w14:textFill>
        </w:rPr>
        <w:t>）投标函</w:t>
      </w:r>
    </w:p>
    <w:p w14:paraId="20CA623B">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14:textFill>
            <w14:solidFill>
              <w14:schemeClr w14:val="tx1"/>
            </w14:solidFill>
          </w14:textFill>
        </w:rPr>
        <w:t>四</w:t>
      </w:r>
      <w:r>
        <w:rPr>
          <w:rFonts w:ascii="Times New Roman" w:hAnsi="Times New Roman" w:eastAsia="宋体" w:cs="Times New Roman"/>
          <w:color w:val="000000" w:themeColor="text1"/>
          <w:szCs w:val="21"/>
          <w:highlight w:val="none"/>
          <w14:textFill>
            <w14:solidFill>
              <w14:schemeClr w14:val="tx1"/>
            </w14:solidFill>
          </w14:textFill>
        </w:rPr>
        <w:t>）资格审查资料（需要评审内容）</w:t>
      </w:r>
    </w:p>
    <w:p w14:paraId="390F3A5C">
      <w:pPr>
        <w:adjustRightInd/>
        <w:snapToGrid/>
        <w:spacing w:line="240" w:lineRule="auto"/>
        <w:ind w:firstLine="0" w:firstLineChars="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五）响应《推进新型工业化构建“大招商”新格局加快推动经济高质量发展的实施方案》的相关承诺（由投标人自行编制提供，并附相关证明材料，不作强制性要求）</w:t>
      </w:r>
    </w:p>
    <w:p w14:paraId="24469309">
      <w:pPr>
        <w:adjustRightInd/>
        <w:snapToGrid/>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462528A3">
      <w:pPr>
        <w:adjustRightInd/>
        <w:snapToGrid/>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35862799">
      <w:pPr>
        <w:rPr>
          <w:rFonts w:ascii="Times New Roman" w:hAnsi="Times New Roman" w:eastAsia="宋体" w:cs="Times New Roman"/>
          <w:color w:val="000000" w:themeColor="text1"/>
          <w:highlight w:val="none"/>
          <w14:textFill>
            <w14:solidFill>
              <w14:schemeClr w14:val="tx1"/>
            </w14:solidFill>
          </w14:textFill>
        </w:rPr>
      </w:pPr>
    </w:p>
    <w:p w14:paraId="43916E41">
      <w:pPr>
        <w:adjustRightInd/>
        <w:snapToGrid/>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2147E4E6">
      <w:pPr>
        <w:rPr>
          <w:rFonts w:ascii="Times New Roman" w:hAnsi="Times New Roman" w:eastAsia="宋体" w:cs="Times New Roman"/>
          <w:color w:val="000000" w:themeColor="text1"/>
          <w:szCs w:val="21"/>
          <w:highlight w:val="none"/>
          <w14:textFill>
            <w14:solidFill>
              <w14:schemeClr w14:val="tx1"/>
            </w14:solidFill>
          </w14:textFill>
        </w:rPr>
      </w:pPr>
    </w:p>
    <w:p w14:paraId="53AC6974">
      <w:pPr>
        <w:rPr>
          <w:rFonts w:ascii="Times New Roman" w:hAnsi="Times New Roman" w:eastAsia="宋体" w:cs="Times New Roman"/>
          <w:color w:val="000000" w:themeColor="text1"/>
          <w:szCs w:val="21"/>
          <w:highlight w:val="none"/>
          <w14:textFill>
            <w14:solidFill>
              <w14:schemeClr w14:val="tx1"/>
            </w14:solidFill>
          </w14:textFill>
        </w:rPr>
      </w:pPr>
    </w:p>
    <w:p w14:paraId="5E7765B2">
      <w:pPr>
        <w:rPr>
          <w:rFonts w:ascii="Times New Roman" w:hAnsi="Times New Roman" w:eastAsia="宋体" w:cs="Times New Roman"/>
          <w:color w:val="000000" w:themeColor="text1"/>
          <w:szCs w:val="21"/>
          <w:highlight w:val="none"/>
          <w14:textFill>
            <w14:solidFill>
              <w14:schemeClr w14:val="tx1"/>
            </w14:solidFill>
          </w14:textFill>
        </w:rPr>
      </w:pPr>
    </w:p>
    <w:p w14:paraId="3CE401BC">
      <w:pPr>
        <w:rPr>
          <w:rFonts w:ascii="Times New Roman" w:hAnsi="Times New Roman" w:eastAsia="宋体" w:cs="Times New Roman"/>
          <w:color w:val="000000" w:themeColor="text1"/>
          <w:szCs w:val="21"/>
          <w:highlight w:val="none"/>
          <w14:textFill>
            <w14:solidFill>
              <w14:schemeClr w14:val="tx1"/>
            </w14:solidFill>
          </w14:textFill>
        </w:rPr>
      </w:pPr>
    </w:p>
    <w:p w14:paraId="5CAFDC81">
      <w:pPr>
        <w:rPr>
          <w:rFonts w:ascii="Times New Roman" w:hAnsi="Times New Roman" w:eastAsia="宋体" w:cs="Times New Roman"/>
          <w:color w:val="000000" w:themeColor="text1"/>
          <w:szCs w:val="21"/>
          <w:highlight w:val="none"/>
          <w14:textFill>
            <w14:solidFill>
              <w14:schemeClr w14:val="tx1"/>
            </w14:solidFill>
          </w14:textFill>
        </w:rPr>
      </w:pPr>
    </w:p>
    <w:p w14:paraId="2AB883F7">
      <w:pPr>
        <w:rPr>
          <w:rFonts w:ascii="Times New Roman" w:hAnsi="Times New Roman" w:eastAsia="宋体" w:cs="Times New Roman"/>
          <w:color w:val="000000" w:themeColor="text1"/>
          <w:szCs w:val="21"/>
          <w:highlight w:val="none"/>
          <w14:textFill>
            <w14:solidFill>
              <w14:schemeClr w14:val="tx1"/>
            </w14:solidFill>
          </w14:textFill>
        </w:rPr>
      </w:pPr>
    </w:p>
    <w:p w14:paraId="3F1E875A">
      <w:pPr>
        <w:rPr>
          <w:rFonts w:ascii="Times New Roman" w:hAnsi="Times New Roman" w:eastAsia="宋体" w:cs="Times New Roman"/>
          <w:color w:val="000000" w:themeColor="text1"/>
          <w:szCs w:val="21"/>
          <w:highlight w:val="none"/>
          <w14:textFill>
            <w14:solidFill>
              <w14:schemeClr w14:val="tx1"/>
            </w14:solidFill>
          </w14:textFill>
        </w:rPr>
      </w:pPr>
    </w:p>
    <w:p w14:paraId="51916039">
      <w:pPr>
        <w:rPr>
          <w:rFonts w:ascii="Times New Roman" w:hAnsi="Times New Roman" w:eastAsia="宋体" w:cs="Times New Roman"/>
          <w:color w:val="000000" w:themeColor="text1"/>
          <w:szCs w:val="21"/>
          <w:highlight w:val="none"/>
          <w14:textFill>
            <w14:solidFill>
              <w14:schemeClr w14:val="tx1"/>
            </w14:solidFill>
          </w14:textFill>
        </w:rPr>
      </w:pPr>
    </w:p>
    <w:p w14:paraId="0B8F3BFC">
      <w:pPr>
        <w:rPr>
          <w:rFonts w:ascii="Times New Roman" w:hAnsi="Times New Roman" w:eastAsia="宋体" w:cs="Times New Roman"/>
          <w:color w:val="000000" w:themeColor="text1"/>
          <w:szCs w:val="21"/>
          <w:highlight w:val="none"/>
          <w14:textFill>
            <w14:solidFill>
              <w14:schemeClr w14:val="tx1"/>
            </w14:solidFill>
          </w14:textFill>
        </w:rPr>
      </w:pPr>
    </w:p>
    <w:p w14:paraId="595AB07C">
      <w:pPr>
        <w:rPr>
          <w:rFonts w:ascii="Times New Roman" w:hAnsi="Times New Roman" w:eastAsia="宋体" w:cs="Times New Roman"/>
          <w:color w:val="000000" w:themeColor="text1"/>
          <w:szCs w:val="21"/>
          <w:highlight w:val="none"/>
          <w14:textFill>
            <w14:solidFill>
              <w14:schemeClr w14:val="tx1"/>
            </w14:solidFill>
          </w14:textFill>
        </w:rPr>
      </w:pPr>
    </w:p>
    <w:p w14:paraId="034ED54B">
      <w:pPr>
        <w:rPr>
          <w:rFonts w:ascii="Times New Roman" w:hAnsi="Times New Roman" w:eastAsia="宋体" w:cs="Times New Roman"/>
          <w:color w:val="000000" w:themeColor="text1"/>
          <w:szCs w:val="21"/>
          <w:highlight w:val="none"/>
          <w14:textFill>
            <w14:solidFill>
              <w14:schemeClr w14:val="tx1"/>
            </w14:solidFill>
          </w14:textFill>
        </w:rPr>
      </w:pPr>
    </w:p>
    <w:p w14:paraId="54501540">
      <w:pPr>
        <w:rPr>
          <w:rFonts w:ascii="Times New Roman" w:hAnsi="Times New Roman" w:eastAsia="宋体" w:cs="Times New Roman"/>
          <w:color w:val="000000" w:themeColor="text1"/>
          <w:szCs w:val="21"/>
          <w:highlight w:val="none"/>
          <w14:textFill>
            <w14:solidFill>
              <w14:schemeClr w14:val="tx1"/>
            </w14:solidFill>
          </w14:textFill>
        </w:rPr>
      </w:pPr>
    </w:p>
    <w:p w14:paraId="0DFD7B82">
      <w:pPr>
        <w:rPr>
          <w:rFonts w:ascii="Times New Roman" w:hAnsi="Times New Roman" w:eastAsia="宋体" w:cs="Times New Roman"/>
          <w:color w:val="000000" w:themeColor="text1"/>
          <w:szCs w:val="21"/>
          <w:highlight w:val="none"/>
          <w14:textFill>
            <w14:solidFill>
              <w14:schemeClr w14:val="tx1"/>
            </w14:solidFill>
          </w14:textFill>
        </w:rPr>
      </w:pPr>
    </w:p>
    <w:p w14:paraId="0DF58F75">
      <w:pPr>
        <w:rPr>
          <w:rFonts w:ascii="Times New Roman" w:hAnsi="Times New Roman" w:eastAsia="宋体" w:cs="Times New Roman"/>
          <w:color w:val="000000" w:themeColor="text1"/>
          <w:szCs w:val="21"/>
          <w:highlight w:val="none"/>
          <w14:textFill>
            <w14:solidFill>
              <w14:schemeClr w14:val="tx1"/>
            </w14:solidFill>
          </w14:textFill>
        </w:rPr>
      </w:pPr>
    </w:p>
    <w:p w14:paraId="636B7886">
      <w:pPr>
        <w:rPr>
          <w:rFonts w:ascii="Times New Roman" w:hAnsi="Times New Roman" w:eastAsia="宋体" w:cs="Times New Roman"/>
          <w:color w:val="000000" w:themeColor="text1"/>
          <w:szCs w:val="21"/>
          <w:highlight w:val="none"/>
          <w14:textFill>
            <w14:solidFill>
              <w14:schemeClr w14:val="tx1"/>
            </w14:solidFill>
          </w14:textFill>
        </w:rPr>
      </w:pPr>
    </w:p>
    <w:p w14:paraId="25100D80">
      <w:pPr>
        <w:rPr>
          <w:rFonts w:ascii="Times New Roman" w:hAnsi="Times New Roman" w:eastAsia="宋体" w:cs="Times New Roman"/>
          <w:color w:val="000000" w:themeColor="text1"/>
          <w:szCs w:val="21"/>
          <w:highlight w:val="none"/>
          <w14:textFill>
            <w14:solidFill>
              <w14:schemeClr w14:val="tx1"/>
            </w14:solidFill>
          </w14:textFill>
        </w:rPr>
      </w:pPr>
    </w:p>
    <w:p w14:paraId="1234C033">
      <w:pPr>
        <w:jc w:val="lef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br w:type="page"/>
      </w:r>
    </w:p>
    <w:p w14:paraId="19B2ACF5">
      <w:pPr>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color w:val="000000" w:themeColor="text1"/>
          <w:sz w:val="28"/>
          <w:szCs w:val="28"/>
          <w:highlight w:val="none"/>
          <w14:textFill>
            <w14:solidFill>
              <w14:schemeClr w14:val="tx1"/>
            </w14:solidFill>
          </w14:textFill>
        </w:rPr>
        <w:t>一</w:t>
      </w:r>
      <w:r>
        <w:rPr>
          <w:rFonts w:ascii="Times New Roman" w:hAnsi="Times New Roman" w:eastAsia="宋体" w:cs="Times New Roman"/>
          <w:color w:val="000000" w:themeColor="text1"/>
          <w:sz w:val="28"/>
          <w:szCs w:val="28"/>
          <w:highlight w:val="none"/>
          <w14:textFill>
            <w14:solidFill>
              <w14:schemeClr w14:val="tx1"/>
            </w14:solidFill>
          </w14:textFill>
        </w:rPr>
        <w:t>）法定代表人身份证明书</w:t>
      </w:r>
    </w:p>
    <w:p w14:paraId="4B75DD15">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13E45223">
      <w:pPr>
        <w:spacing w:line="240" w:lineRule="auto"/>
        <w:ind w:firstLine="0" w:firstLineChars="0"/>
        <w:rPr>
          <w:rFonts w:ascii="Times New Roman" w:hAnsi="Times New Roman" w:eastAsia="宋体" w:cs="Times New Roman"/>
          <w:color w:val="000000" w:themeColor="text1"/>
          <w:szCs w:val="21"/>
          <w:highlight w:val="none"/>
          <w:u w:val="singl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单位名称：</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181C622E">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78C71D65">
      <w:pPr>
        <w:spacing w:line="240" w:lineRule="auto"/>
        <w:ind w:firstLine="0" w:firstLineChars="0"/>
        <w:rPr>
          <w:rFonts w:ascii="Times New Roman" w:hAnsi="Times New Roman" w:eastAsia="宋体" w:cs="Times New Roman"/>
          <w:color w:val="000000" w:themeColor="text1"/>
          <w:szCs w:val="21"/>
          <w:highlight w:val="none"/>
          <w:u w:val="singl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单位性质：</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7221710E">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27273934">
      <w:pPr>
        <w:spacing w:line="240" w:lineRule="auto"/>
        <w:ind w:firstLine="0" w:firstLineChars="0"/>
        <w:rPr>
          <w:rFonts w:ascii="Times New Roman" w:hAnsi="Times New Roman" w:eastAsia="宋体" w:cs="Times New Roman"/>
          <w:color w:val="000000" w:themeColor="text1"/>
          <w:szCs w:val="21"/>
          <w:highlight w:val="none"/>
          <w:u w:val="singl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地    址：</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590E9289">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494A868F">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成立时间：</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 xml:space="preserve"> 月</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日</w:t>
      </w:r>
    </w:p>
    <w:p w14:paraId="17C6A200">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4764D9EA">
      <w:pPr>
        <w:spacing w:line="240" w:lineRule="auto"/>
        <w:ind w:firstLine="0" w:firstLineChars="0"/>
        <w:rPr>
          <w:rFonts w:ascii="Times New Roman" w:hAnsi="Times New Roman" w:eastAsia="宋体" w:cs="Times New Roman"/>
          <w:color w:val="000000" w:themeColor="text1"/>
          <w:szCs w:val="21"/>
          <w:highlight w:val="none"/>
          <w:u w:val="singl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经营期限：</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7AEFBCD5">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41687184">
      <w:pPr>
        <w:spacing w:line="240" w:lineRule="auto"/>
        <w:ind w:firstLine="0" w:firstLineChars="0"/>
        <w:rPr>
          <w:rFonts w:ascii="Times New Roman" w:hAnsi="Times New Roman" w:eastAsia="宋体" w:cs="Times New Roman"/>
          <w:color w:val="000000" w:themeColor="text1"/>
          <w:szCs w:val="21"/>
          <w:highlight w:val="none"/>
          <w:u w:val="singl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姓    名：</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 xml:space="preserve"> 性别：</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年龄：</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职务：</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20DD8C7F">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69FB5402">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身份证号码：</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5CDAC5DD">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5CD92F59">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 xml:space="preserve">系 </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（投标人单位名称）         </w:t>
      </w:r>
      <w:r>
        <w:rPr>
          <w:rFonts w:ascii="Times New Roman" w:hAnsi="Times New Roman" w:eastAsia="宋体" w:cs="Times New Roman"/>
          <w:color w:val="000000" w:themeColor="text1"/>
          <w:szCs w:val="21"/>
          <w:highlight w:val="none"/>
          <w14:textFill>
            <w14:solidFill>
              <w14:schemeClr w14:val="tx1"/>
            </w14:solidFill>
          </w14:textFill>
        </w:rPr>
        <w:t>的法定代表人。</w:t>
      </w:r>
    </w:p>
    <w:p w14:paraId="2D8B770B">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4D30918E">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特此证明。</w:t>
      </w:r>
    </w:p>
    <w:p w14:paraId="5C42748D">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65C0B1CA">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3640E030">
      <w:pPr>
        <w:spacing w:line="240" w:lineRule="auto"/>
        <w:ind w:firstLine="3150" w:firstLineChars="1500"/>
        <w:jc w:val="lef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投标人：             （企业数字证书电子签名）</w:t>
      </w:r>
    </w:p>
    <w:p w14:paraId="1A52D464">
      <w:pPr>
        <w:spacing w:line="240" w:lineRule="auto"/>
        <w:ind w:firstLine="3150" w:firstLineChars="1500"/>
        <w:jc w:val="lef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 xml:space="preserve">  月</w:t>
      </w:r>
      <w:r>
        <w:rPr>
          <w:rFonts w:ascii="Times New Roman" w:hAnsi="Times New Roman" w:eastAsia="宋体" w:cs="Times New Roman"/>
          <w:color w:val="000000" w:themeColor="text1"/>
          <w:szCs w:val="21"/>
          <w:highlight w:val="non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 xml:space="preserve">  日</w:t>
      </w:r>
    </w:p>
    <w:p w14:paraId="68A9B59F">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23316AC2">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说明：须由投标人使用投标人的企业数字证书电子签名。联合体投标的，则联合体各方均提交并由牵头人进行电子签名。</w:t>
      </w:r>
    </w:p>
    <w:p w14:paraId="02E7D046">
      <w:pPr>
        <w:jc w:val="lef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br w:type="page"/>
      </w:r>
    </w:p>
    <w:p w14:paraId="61DD22ED">
      <w:pPr>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color w:val="000000" w:themeColor="text1"/>
          <w:sz w:val="28"/>
          <w:szCs w:val="28"/>
          <w:highlight w:val="none"/>
          <w14:textFill>
            <w14:solidFill>
              <w14:schemeClr w14:val="tx1"/>
            </w14:solidFill>
          </w14:textFill>
        </w:rPr>
        <w:t>二</w:t>
      </w:r>
      <w:r>
        <w:rPr>
          <w:rFonts w:ascii="Times New Roman" w:hAnsi="Times New Roman" w:eastAsia="宋体" w:cs="Times New Roman"/>
          <w:color w:val="000000" w:themeColor="text1"/>
          <w:sz w:val="28"/>
          <w:szCs w:val="28"/>
          <w:highlight w:val="none"/>
          <w14:textFill>
            <w14:solidFill>
              <w14:schemeClr w14:val="tx1"/>
            </w14:solidFill>
          </w14:textFill>
        </w:rPr>
        <w:t>）授权委托书</w:t>
      </w:r>
    </w:p>
    <w:p w14:paraId="6E702492">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7C02C029">
      <w:pPr>
        <w:spacing w:line="24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本人</w:t>
      </w:r>
      <w:r>
        <w:rPr>
          <w:rFonts w:ascii="Times New Roman" w:hAnsi="Times New Roman" w:eastAsia="宋体" w:cs="Times New Roman"/>
          <w:color w:val="000000" w:themeColor="text1"/>
          <w:szCs w:val="21"/>
          <w:highlight w:val="none"/>
          <w:u w:val="single"/>
          <w14:textFill>
            <w14:solidFill>
              <w14:schemeClr w14:val="tx1"/>
            </w14:solidFill>
          </w14:textFill>
        </w:rPr>
        <w:t>（姓名：        ，</w:t>
      </w:r>
      <w:r>
        <w:rPr>
          <w:rFonts w:ascii="Times New Roman" w:hAnsi="Times New Roman" w:eastAsia="宋体" w:cs="Times New Roman"/>
          <w:color w:val="000000" w:themeColor="text1"/>
          <w:szCs w:val="21"/>
          <w:highlight w:val="none"/>
          <w14:textFill>
            <w14:solidFill>
              <w14:schemeClr w14:val="tx1"/>
            </w14:solidFill>
          </w14:textFill>
        </w:rPr>
        <w:t>身份证号：</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系</w:t>
      </w:r>
      <w:r>
        <w:rPr>
          <w:rFonts w:ascii="Times New Roman" w:hAnsi="Times New Roman" w:eastAsia="宋体" w:cs="Times New Roman"/>
          <w:color w:val="000000" w:themeColor="text1"/>
          <w:szCs w:val="21"/>
          <w:highlight w:val="none"/>
          <w:u w:val="single"/>
          <w14:textFill>
            <w14:solidFill>
              <w14:schemeClr w14:val="tx1"/>
            </w14:solidFill>
          </w14:textFill>
        </w:rPr>
        <w:t>（投标人名称）</w:t>
      </w:r>
      <w:r>
        <w:rPr>
          <w:rFonts w:ascii="Times New Roman" w:hAnsi="Times New Roman" w:eastAsia="宋体" w:cs="Times New Roman"/>
          <w:color w:val="000000" w:themeColor="text1"/>
          <w:szCs w:val="21"/>
          <w:highlight w:val="none"/>
          <w14:textFill>
            <w14:solidFill>
              <w14:schemeClr w14:val="tx1"/>
            </w14:solidFill>
          </w14:textFill>
        </w:rPr>
        <w:t>的法定代表人，兹授权我单位（姓名：</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，身份证号：</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14:paraId="36A61591">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代理人无转委托权。</w:t>
      </w:r>
    </w:p>
    <w:p w14:paraId="7644AACF">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14E9D875">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1FF998E1">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0FD94120">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投标人：</w:t>
      </w:r>
    </w:p>
    <w:p w14:paraId="52128607">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（企业数字证书电子签名）</w:t>
      </w:r>
    </w:p>
    <w:p w14:paraId="7E075020">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p>
    <w:p w14:paraId="453DCD50">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法定代表人：</w:t>
      </w:r>
    </w:p>
    <w:p w14:paraId="037F645E">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（电子签名）</w:t>
      </w:r>
    </w:p>
    <w:p w14:paraId="2DBB46B5">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p>
    <w:p w14:paraId="0DC8DFE3">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项目负责人：</w:t>
      </w:r>
    </w:p>
    <w:p w14:paraId="7CEA2B77">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（电子签名）</w:t>
      </w:r>
    </w:p>
    <w:p w14:paraId="33DC2EE0">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p>
    <w:p w14:paraId="361063C7">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日</w:t>
      </w:r>
    </w:p>
    <w:p w14:paraId="5DE90C96">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2EE9A215">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说明：须由投标人使用投标人的企业数字证书电子签名，法定代表人、项目负责人数字证书电子签名。联合体投标的，则由联合体牵头人提交并进行电子签名。</w:t>
      </w:r>
    </w:p>
    <w:p w14:paraId="5DC6767F">
      <w:pPr>
        <w:adjustRightInd/>
        <w:snapToGrid/>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1261933B">
      <w:pPr>
        <w:spacing w:line="240" w:lineRule="auto"/>
        <w:jc w:val="left"/>
        <w:rPr>
          <w:rFonts w:ascii="Times New Roman" w:hAnsi="Times New Roman" w:eastAsia="宋体" w:cs="Times New Roman"/>
          <w:color w:val="000000" w:themeColor="text1"/>
          <w:highlight w:val="none"/>
          <w14:textFill>
            <w14:solidFill>
              <w14:schemeClr w14:val="tx1"/>
            </w14:solidFill>
          </w14:textFill>
        </w:rPr>
      </w:pPr>
    </w:p>
    <w:p w14:paraId="45CF5B42">
      <w:pPr>
        <w:widowControl/>
        <w:spacing w:line="240" w:lineRule="auto"/>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bCs/>
          <w:color w:val="000000" w:themeColor="text1"/>
          <w:highlight w:val="none"/>
          <w14:textFill>
            <w14:solidFill>
              <w14:schemeClr w14:val="tx1"/>
            </w14:solidFill>
          </w14:textFill>
        </w:rPr>
        <w:br w:type="page"/>
      </w:r>
      <w:r>
        <w:rPr>
          <w:rFonts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color w:val="000000" w:themeColor="text1"/>
          <w:sz w:val="28"/>
          <w:szCs w:val="28"/>
          <w:highlight w:val="none"/>
          <w14:textFill>
            <w14:solidFill>
              <w14:schemeClr w14:val="tx1"/>
            </w14:solidFill>
          </w14:textFill>
        </w:rPr>
        <w:t>三</w:t>
      </w:r>
      <w:r>
        <w:rPr>
          <w:rFonts w:ascii="Times New Roman" w:hAnsi="Times New Roman" w:eastAsia="宋体" w:cs="Times New Roman"/>
          <w:color w:val="000000" w:themeColor="text1"/>
          <w:sz w:val="28"/>
          <w:szCs w:val="28"/>
          <w:highlight w:val="none"/>
          <w14:textFill>
            <w14:solidFill>
              <w14:schemeClr w14:val="tx1"/>
            </w14:solidFill>
          </w14:textFill>
        </w:rPr>
        <w:t>）投标函</w:t>
      </w:r>
    </w:p>
    <w:p w14:paraId="07469DC9">
      <w:pPr>
        <w:keepNext w:val="0"/>
        <w:keepLines w:val="0"/>
        <w:jc w:val="center"/>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14:textFill>
            <w14:solidFill>
              <w14:schemeClr w14:val="tx1"/>
            </w14:solidFill>
          </w14:textFill>
        </w:rPr>
        <w:t>投</w:t>
      </w:r>
      <w:r>
        <w:rPr>
          <w:rFonts w:ascii="Times New Roman" w:hAnsi="Times New Roman" w:eastAsia="宋体" w:cs="Times New Roman"/>
          <w:b/>
          <w:bCs/>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highlight w:val="none"/>
          <w14:textFill>
            <w14:solidFill>
              <w14:schemeClr w14:val="tx1"/>
            </w14:solidFill>
          </w14:textFill>
        </w:rPr>
        <w:t>标</w:t>
      </w:r>
      <w:r>
        <w:rPr>
          <w:rFonts w:ascii="Times New Roman" w:hAnsi="Times New Roman" w:eastAsia="宋体" w:cs="Times New Roman"/>
          <w:b/>
          <w:bCs/>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highlight w:val="none"/>
          <w14:textFill>
            <w14:solidFill>
              <w14:schemeClr w14:val="tx1"/>
            </w14:solidFill>
          </w14:textFill>
        </w:rPr>
        <w:t>函</w:t>
      </w:r>
    </w:p>
    <w:p w14:paraId="3F74AC14">
      <w:pPr>
        <w:rPr>
          <w:rFonts w:ascii="Times New Roman" w:hAnsi="Times New Roman" w:eastAsia="宋体" w:cs="Times New Roman"/>
          <w:color w:val="000000" w:themeColor="text1"/>
          <w:szCs w:val="21"/>
          <w:highlight w:val="none"/>
          <w14:textFill>
            <w14:solidFill>
              <w14:schemeClr w14:val="tx1"/>
            </w14:solidFill>
          </w14:textFill>
        </w:rPr>
      </w:pPr>
    </w:p>
    <w:p w14:paraId="0EF38563">
      <w:pPr>
        <w:spacing w:line="240" w:lineRule="auto"/>
        <w:rPr>
          <w:rFonts w:ascii="Times New Roman" w:hAnsi="Times New Roman" w:eastAsia="宋体" w:cs="Times New Roman"/>
          <w:color w:val="000000" w:themeColor="text1"/>
          <w:sz w:val="21"/>
          <w:szCs w:val="21"/>
          <w:highlight w:val="none"/>
          <w:u w:val="singl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致：</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招标人名称</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p>
    <w:p w14:paraId="29D11D89">
      <w:pPr>
        <w:spacing w:line="240" w:lineRule="auto"/>
        <w:ind w:firstLine="420" w:firstLineChars="200"/>
        <w:rPr>
          <w:rFonts w:ascii="Times New Roman" w:hAnsi="Times New Roman" w:eastAsia="宋体" w:cs="Times New Roman"/>
          <w:color w:val="000000" w:themeColor="text1"/>
          <w:sz w:val="21"/>
          <w:szCs w:val="21"/>
          <w:highlight w:val="none"/>
          <w:u w:val="singl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14:textFill>
            <w14:solidFill>
              <w14:schemeClr w14:val="tx1"/>
            </w14:solidFill>
          </w14:textFill>
        </w:rPr>
        <w:t>、根据你方招标工程项目招标编号为</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招标编号</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的</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招标工程项目名称</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215DDD3F">
      <w:pPr>
        <w:spacing w:line="240" w:lineRule="auto"/>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2</w:t>
      </w:r>
      <w:r>
        <w:rPr>
          <w:rFonts w:hint="eastAsia" w:ascii="Times New Roman" w:hAnsi="Times New Roman" w:eastAsia="宋体" w:cs="Times New Roman"/>
          <w:color w:val="000000" w:themeColor="text1"/>
          <w:sz w:val="21"/>
          <w:szCs w:val="21"/>
          <w:highlight w:val="none"/>
          <w14:textFill>
            <w14:solidFill>
              <w14:schemeClr w14:val="tx1"/>
            </w14:solidFill>
          </w14:textFill>
        </w:rPr>
        <w:t>、我方已详细审核全部招标文件，包括补充通知及有关附件。</w:t>
      </w:r>
    </w:p>
    <w:p w14:paraId="5E6F0C83">
      <w:pPr>
        <w:spacing w:line="240" w:lineRule="auto"/>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14:textFill>
            <w14:solidFill>
              <w14:schemeClr w14:val="tx1"/>
            </w14:solidFill>
          </w14:textFill>
        </w:rPr>
        <w:t>、一旦我方中标，我方保证按工程施工合同中规定的工期</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工期</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日内完成并移交全部工程。按合同约定实施和完成承包工程，修补工程中的任何缺陷，工程质量达到招标公告第</w:t>
      </w:r>
      <w:r>
        <w:rPr>
          <w:rFonts w:ascii="Times New Roman" w:hAnsi="Times New Roman" w:eastAsia="宋体" w:cs="Times New Roman"/>
          <w:color w:val="000000" w:themeColor="text1"/>
          <w:sz w:val="21"/>
          <w:szCs w:val="21"/>
          <w:highlight w:val="none"/>
          <w14:textFill>
            <w14:solidFill>
              <w14:schemeClr w14:val="tx1"/>
            </w14:solidFill>
          </w14:textFill>
        </w:rPr>
        <w:t>2.11</w:t>
      </w:r>
      <w:r>
        <w:rPr>
          <w:rFonts w:hint="eastAsia" w:ascii="Times New Roman" w:hAnsi="Times New Roman" w:eastAsia="宋体" w:cs="Times New Roman"/>
          <w:color w:val="000000" w:themeColor="text1"/>
          <w:sz w:val="21"/>
          <w:szCs w:val="21"/>
          <w:highlight w:val="none"/>
          <w14:textFill>
            <w14:solidFill>
              <w14:schemeClr w14:val="tx1"/>
            </w14:solidFill>
          </w14:textFill>
        </w:rPr>
        <w:t>款的要求。</w:t>
      </w:r>
    </w:p>
    <w:p w14:paraId="0E90D3C2">
      <w:pPr>
        <w:spacing w:line="240" w:lineRule="auto"/>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4</w:t>
      </w:r>
      <w:r>
        <w:rPr>
          <w:rFonts w:hint="eastAsia" w:ascii="Times New Roman" w:hAnsi="Times New Roman" w:eastAsia="宋体" w:cs="Times New Roman"/>
          <w:color w:val="000000" w:themeColor="text1"/>
          <w:sz w:val="21"/>
          <w:szCs w:val="21"/>
          <w:highlight w:val="none"/>
          <w14:textFill>
            <w14:solidFill>
              <w14:schemeClr w14:val="tx1"/>
            </w14:solidFill>
          </w14:textFill>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000000" w:themeColor="text1"/>
          <w:sz w:val="21"/>
          <w:szCs w:val="21"/>
          <w:highlight w:val="none"/>
          <w14:textFill>
            <w14:solidFill>
              <w14:schemeClr w14:val="tx1"/>
            </w14:solidFill>
          </w14:textFill>
        </w:rPr>
        <w:t>30</w:t>
      </w:r>
      <w:r>
        <w:rPr>
          <w:rFonts w:hint="eastAsia" w:ascii="Times New Roman" w:hAnsi="Times New Roman" w:eastAsia="宋体" w:cs="Times New Roman"/>
          <w:color w:val="000000" w:themeColor="text1"/>
          <w:sz w:val="21"/>
          <w:szCs w:val="21"/>
          <w:highlight w:val="none"/>
          <w14:textFill>
            <w14:solidFill>
              <w14:schemeClr w14:val="tx1"/>
            </w14:solidFill>
          </w14:textFill>
        </w:rPr>
        <w:t>日内未能或拒绝签订工程施工合同；或未能提交履约担保，你方有权没收投标保证金，取消我单位中标资格。</w:t>
      </w:r>
    </w:p>
    <w:p w14:paraId="0C3288EB">
      <w:pPr>
        <w:spacing w:line="240" w:lineRule="auto"/>
        <w:ind w:firstLine="420" w:firstLineChars="200"/>
        <w:rPr>
          <w:rFonts w:ascii="Times New Roman" w:hAnsi="Times New Roman" w:eastAsia="宋体" w:cs="Times New Roman"/>
          <w:color w:val="000000" w:themeColor="text1"/>
          <w:spacing w:val="6"/>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5</w:t>
      </w:r>
      <w:r>
        <w:rPr>
          <w:rFonts w:hint="eastAsia" w:ascii="Times New Roman" w:hAnsi="Times New Roman" w:eastAsia="宋体" w:cs="Times New Roman"/>
          <w:color w:val="000000" w:themeColor="text1"/>
          <w:sz w:val="21"/>
          <w:szCs w:val="21"/>
          <w:highlight w:val="none"/>
          <w14:textFill>
            <w14:solidFill>
              <w14:schemeClr w14:val="tx1"/>
            </w14:solidFill>
          </w14:textFill>
        </w:rPr>
        <w:t>、我方承诺在投标文件中所提交的所有资料均真实有效，若有虚假，我方愿意接受按弄虚作假骗取中标的有关规定进行处理，并承担相应的法律责任。</w:t>
      </w:r>
    </w:p>
    <w:p w14:paraId="7B11C4E3">
      <w:pPr>
        <w:spacing w:line="240" w:lineRule="auto"/>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6</w:t>
      </w:r>
      <w:r>
        <w:rPr>
          <w:rFonts w:hint="eastAsia" w:ascii="Times New Roman" w:hAnsi="Times New Roman" w:eastAsia="宋体" w:cs="Times New Roman"/>
          <w:color w:val="000000" w:themeColor="text1"/>
          <w:sz w:val="21"/>
          <w:szCs w:val="21"/>
          <w:highlight w:val="none"/>
          <w14:textFill>
            <w14:solidFill>
              <w14:schemeClr w14:val="tx1"/>
            </w14:solidFill>
          </w14:textFill>
        </w:rPr>
        <w:t>、我方同意所提交的投标文件在招标文件的投标须知中第</w:t>
      </w:r>
      <w:r>
        <w:rPr>
          <w:rFonts w:ascii="Times New Roman" w:hAnsi="Times New Roman" w:eastAsia="宋体" w:cs="Times New Roman"/>
          <w:color w:val="000000" w:themeColor="text1"/>
          <w:sz w:val="21"/>
          <w:szCs w:val="21"/>
          <w:highlight w:val="none"/>
          <w14:textFill>
            <w14:solidFill>
              <w14:schemeClr w14:val="tx1"/>
            </w14:solidFill>
          </w14:textFill>
        </w:rPr>
        <w:t>22</w:t>
      </w:r>
      <w:r>
        <w:rPr>
          <w:rFonts w:hint="eastAsia" w:ascii="Times New Roman" w:hAnsi="Times New Roman" w:eastAsia="宋体" w:cs="Times New Roman"/>
          <w:color w:val="000000" w:themeColor="text1"/>
          <w:sz w:val="21"/>
          <w:szCs w:val="21"/>
          <w:highlight w:val="none"/>
          <w14:textFill>
            <w14:solidFill>
              <w14:schemeClr w14:val="tx1"/>
            </w14:solidFill>
          </w14:textFill>
        </w:rPr>
        <w:t>款规定的投标有效期内有效，在此期间内如果中标，我方将受此约束。</w:t>
      </w:r>
    </w:p>
    <w:p w14:paraId="10AAD7F5">
      <w:pPr>
        <w:spacing w:line="240" w:lineRule="auto"/>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7</w:t>
      </w:r>
      <w:r>
        <w:rPr>
          <w:rFonts w:hint="eastAsia" w:ascii="Times New Roman" w:hAnsi="Times New Roman" w:eastAsia="宋体" w:cs="Times New Roman"/>
          <w:color w:val="000000" w:themeColor="text1"/>
          <w:sz w:val="21"/>
          <w:szCs w:val="21"/>
          <w:highlight w:val="none"/>
          <w14:textFill>
            <w14:solidFill>
              <w14:schemeClr w14:val="tx1"/>
            </w14:solidFill>
          </w14:textFill>
        </w:rPr>
        <w:t>、除非另外达成协议并生效，你方的中标通知书和本投标文件将成为约束双方的合同文件的组成部分。</w:t>
      </w:r>
    </w:p>
    <w:p w14:paraId="29848870">
      <w:pPr>
        <w:spacing w:line="240" w:lineRule="auto"/>
        <w:ind w:left="0" w:firstLine="3150" w:firstLineChars="1500"/>
        <w:jc w:val="left"/>
        <w:rPr>
          <w:rFonts w:ascii="Times New Roman" w:hAnsi="Times New Roman" w:eastAsia="宋体" w:cs="Times New Roman"/>
          <w:color w:val="000000" w:themeColor="text1"/>
          <w:sz w:val="21"/>
          <w:szCs w:val="21"/>
          <w:highlight w:val="none"/>
          <w:u w:val="singl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投</w:t>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标</w:t>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人：</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（企业数字证书电子签名）</w:t>
      </w:r>
    </w:p>
    <w:p w14:paraId="10F2ADBA">
      <w:pPr>
        <w:spacing w:line="240" w:lineRule="auto"/>
        <w:ind w:left="0" w:firstLine="3150" w:firstLineChars="1500"/>
        <w:jc w:val="left"/>
        <w:rPr>
          <w:rFonts w:ascii="Times New Roman" w:hAnsi="Times New Roman" w:eastAsia="宋体" w:cs="Times New Roman"/>
          <w:color w:val="000000" w:themeColor="text1"/>
          <w:sz w:val="21"/>
          <w:szCs w:val="21"/>
          <w:highlight w:val="none"/>
          <w:u w:val="singl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单位地址：</w:t>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p>
    <w:p w14:paraId="3DC06C63">
      <w:pPr>
        <w:spacing w:line="240" w:lineRule="auto"/>
        <w:ind w:left="0" w:firstLine="3150" w:firstLineChars="15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法定代表人：</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（电子签名）</w:t>
      </w:r>
    </w:p>
    <w:p w14:paraId="4E123474">
      <w:pPr>
        <w:spacing w:line="240" w:lineRule="auto"/>
        <w:ind w:left="0" w:firstLine="3150" w:firstLineChars="15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项目负责人：</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（电子签名）</w:t>
      </w:r>
    </w:p>
    <w:p w14:paraId="14DFED07">
      <w:pPr>
        <w:spacing w:line="240" w:lineRule="auto"/>
        <w:ind w:left="0" w:firstLine="3150" w:firstLineChars="15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技术负责人：</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（电子签名）</w:t>
      </w:r>
    </w:p>
    <w:p w14:paraId="50FEA1A2">
      <w:pPr>
        <w:spacing w:line="240" w:lineRule="auto"/>
        <w:ind w:left="0" w:firstLine="3150" w:firstLineChars="15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邮政编码：</w:t>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eastAsia" w:ascii="Times New Roman" w:hAnsi="Times New Roman" w:eastAsia="宋体" w:cs="Times New Roman"/>
          <w:color w:val="000000" w:themeColor="text1"/>
          <w:sz w:val="21"/>
          <w:szCs w:val="21"/>
          <w:highlight w:val="none"/>
          <w14:textFill>
            <w14:solidFill>
              <w14:schemeClr w14:val="tx1"/>
            </w14:solidFill>
          </w14:textFill>
        </w:rPr>
        <w:t>电话：</w:t>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传真：</w:t>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p>
    <w:p w14:paraId="798ABF34">
      <w:pPr>
        <w:ind w:firstLine="3150" w:firstLineChars="15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日期：</w:t>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年</w:t>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月</w:t>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日</w:t>
      </w:r>
    </w:p>
    <w:p w14:paraId="345976B2">
      <w:pPr>
        <w:spacing w:line="360" w:lineRule="auto"/>
        <w:ind w:left="0" w:leftChars="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21"/>
          <w:szCs w:val="21"/>
          <w:highlight w:val="none"/>
          <w14:textFill>
            <w14:solidFill>
              <w14:schemeClr w14:val="tx1"/>
            </w14:solidFill>
          </w14:textFill>
        </w:rPr>
        <w:t>注：</w:t>
      </w:r>
      <w:r>
        <w:rPr>
          <w:rFonts w:ascii="Times New Roman" w:hAnsi="Times New Roman" w:eastAsia="宋体" w:cs="Times New Roman"/>
          <w:b/>
          <w:color w:val="000000" w:themeColor="text1"/>
          <w:sz w:val="21"/>
          <w:szCs w:val="21"/>
          <w:highlight w:val="none"/>
          <w14:textFill>
            <w14:solidFill>
              <w14:schemeClr w14:val="tx1"/>
            </w14:solidFill>
          </w14:textFill>
        </w:rPr>
        <w:t>1</w:t>
      </w:r>
      <w:r>
        <w:rPr>
          <w:rFonts w:hint="eastAsia" w:ascii="Times New Roman" w:hAnsi="Times New Roman" w:eastAsia="宋体" w:cs="Times New Roman"/>
          <w:b/>
          <w:color w:val="000000" w:themeColor="text1"/>
          <w:sz w:val="21"/>
          <w:szCs w:val="21"/>
          <w:highlight w:val="none"/>
          <w14:textFill>
            <w14:solidFill>
              <w14:schemeClr w14:val="tx1"/>
            </w14:solidFill>
          </w14:textFill>
        </w:rPr>
        <w:t>、本投标函篇幅超过壹页的</w:t>
      </w:r>
      <w:r>
        <w:rPr>
          <w:rFonts w:ascii="Times New Roman" w:hAnsi="Times New Roman" w:eastAsia="宋体" w:cs="Times New Roman"/>
          <w:b/>
          <w:color w:val="000000" w:themeColor="text1"/>
          <w:sz w:val="21"/>
          <w:szCs w:val="21"/>
          <w:highlight w:val="none"/>
          <w14:textFill>
            <w14:solidFill>
              <w14:schemeClr w14:val="tx1"/>
            </w14:solidFill>
          </w14:textFill>
        </w:rPr>
        <w:t>,</w:t>
      </w:r>
      <w:r>
        <w:rPr>
          <w:rFonts w:hint="eastAsia" w:ascii="Times New Roman" w:hAnsi="Times New Roman" w:eastAsia="宋体" w:cs="Times New Roman"/>
          <w:b/>
          <w:color w:val="000000" w:themeColor="text1"/>
          <w:sz w:val="21"/>
          <w:szCs w:val="21"/>
          <w:highlight w:val="none"/>
          <w14:textFill>
            <w14:solidFill>
              <w14:schemeClr w14:val="tx1"/>
            </w14:solidFill>
          </w14:textFill>
        </w:rPr>
        <w:t>须每页加盖投标人公司法人公章；本投标函必须按规定的格式编制</w:t>
      </w:r>
      <w:r>
        <w:rPr>
          <w:rFonts w:ascii="Times New Roman" w:hAnsi="Times New Roman" w:eastAsia="宋体" w:cs="Times New Roman"/>
          <w:b/>
          <w:color w:val="000000" w:themeColor="text1"/>
          <w:sz w:val="21"/>
          <w:szCs w:val="21"/>
          <w:highlight w:val="none"/>
          <w14:textFill>
            <w14:solidFill>
              <w14:schemeClr w14:val="tx1"/>
            </w14:solidFill>
          </w14:textFill>
        </w:rPr>
        <w:t>,</w:t>
      </w:r>
      <w:r>
        <w:rPr>
          <w:rFonts w:hint="eastAsia" w:ascii="Times New Roman" w:hAnsi="Times New Roman" w:eastAsia="宋体" w:cs="Times New Roman"/>
          <w:b/>
          <w:color w:val="000000" w:themeColor="text1"/>
          <w:sz w:val="21"/>
          <w:szCs w:val="21"/>
          <w:highlight w:val="none"/>
          <w14:textFill>
            <w14:solidFill>
              <w14:schemeClr w14:val="tx1"/>
            </w14:solidFill>
          </w14:textFill>
        </w:rPr>
        <w:t>手写、涂改无效。</w:t>
      </w:r>
      <w:r>
        <w:rPr>
          <w:rFonts w:ascii="Times New Roman" w:hAnsi="Times New Roman" w:eastAsia="宋体" w:cs="Times New Roman"/>
          <w:b/>
          <w:color w:val="000000" w:themeColor="text1"/>
          <w:sz w:val="21"/>
          <w:szCs w:val="21"/>
          <w:highlight w:val="none"/>
          <w14:textFill>
            <w14:solidFill>
              <w14:schemeClr w14:val="tx1"/>
            </w14:solidFill>
          </w14:textFill>
        </w:rPr>
        <w:t>)</w:t>
      </w:r>
    </w:p>
    <w:p w14:paraId="2C43ED55">
      <w:pPr>
        <w:spacing w:line="240" w:lineRule="auto"/>
        <w:ind w:firstLine="420" w:firstLineChars="200"/>
        <w:rPr>
          <w:rFonts w:ascii="Times New Roman" w:hAnsi="Times New Roman" w:eastAsia="宋体" w:cs="Times New Roman"/>
          <w:color w:val="000000" w:themeColor="text1"/>
          <w:sz w:val="24"/>
          <w:szCs w:val="21"/>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000000" w:themeColor="text1"/>
          <w:sz w:val="21"/>
          <w:szCs w:val="21"/>
          <w:highlight w:val="none"/>
          <w14:textFill>
            <w14:solidFill>
              <w14:schemeClr w14:val="tx1"/>
            </w14:solidFill>
          </w14:textFill>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0AED22C2">
      <w:pPr>
        <w:spacing w:line="240" w:lineRule="auto"/>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color w:val="000000" w:themeColor="text1"/>
          <w:sz w:val="28"/>
          <w:szCs w:val="28"/>
          <w:highlight w:val="none"/>
          <w14:textFill>
            <w14:solidFill>
              <w14:schemeClr w14:val="tx1"/>
            </w14:solidFill>
          </w14:textFill>
        </w:rPr>
        <w:t>四</w:t>
      </w:r>
      <w:r>
        <w:rPr>
          <w:rFonts w:ascii="Times New Roman" w:hAnsi="Times New Roman" w:eastAsia="宋体" w:cs="Times New Roman"/>
          <w:color w:val="000000" w:themeColor="text1"/>
          <w:sz w:val="28"/>
          <w:szCs w:val="28"/>
          <w:highlight w:val="none"/>
          <w14:textFill>
            <w14:solidFill>
              <w14:schemeClr w14:val="tx1"/>
            </w14:solidFill>
          </w14:textFill>
        </w:rPr>
        <w:t>）资格审查资料</w:t>
      </w:r>
    </w:p>
    <w:p w14:paraId="63C74FED">
      <w:pPr>
        <w:ind w:firstLine="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w:t>
      </w:r>
      <w:r>
        <w:rPr>
          <w:rFonts w:hint="eastAsia" w:ascii="Times New Roman" w:hAnsi="Times New Roman" w:eastAsia="宋体" w:cs="Times New Roman"/>
          <w:color w:val="000000" w:themeColor="text1"/>
          <w:sz w:val="24"/>
          <w:szCs w:val="24"/>
          <w:highlight w:val="none"/>
          <w14:textFill>
            <w14:solidFill>
              <w14:schemeClr w14:val="tx1"/>
            </w14:solidFill>
          </w14:textFill>
        </w:rPr>
        <w:t>投标人基础信息情况表</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14:paraId="70A2F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EA184B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4BC88DC">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0718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8D939C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33C478F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6533F6F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47244D7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42430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23F2BDF9">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3930EF3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56DF00B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50238C4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42AFE44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8D59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4E2CCF6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106" w:type="dxa"/>
            <w:tcBorders>
              <w:top w:val="single" w:color="auto" w:sz="4" w:space="0"/>
              <w:left w:val="single" w:color="auto" w:sz="4" w:space="0"/>
              <w:bottom w:val="single" w:color="auto" w:sz="4" w:space="0"/>
              <w:right w:val="single" w:color="auto" w:sz="4" w:space="0"/>
            </w:tcBorders>
            <w:vAlign w:val="center"/>
          </w:tcPr>
          <w:p w14:paraId="1641728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1E66609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7140023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786029E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498B1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DA82A39">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1428E1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60253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8C4128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69E7B58A">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4465447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33DB42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3A8605B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510FBE29">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19683D2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43050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2E4492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09AF416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460D54D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43EE64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1E05BE6F">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49AAE15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53F938F">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3D41C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6CD8A2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A4A65C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7A020D9B">
            <w:pPr>
              <w:topLinePunct w:val="0"/>
              <w:spacing w:line="240" w:lineRule="auto"/>
              <w:ind w:firstLine="0" w:firstLineChars="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员工总人数：</w:t>
            </w:r>
          </w:p>
        </w:tc>
      </w:tr>
      <w:tr w14:paraId="229CE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527FF5B">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8060F9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61CD182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E9677D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98A3559">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12BD5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041175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19B191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144F81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358B05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F36592C">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EC3E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170991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B19A68A">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88A0FF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78164AF">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ABEE9C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ADDF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9D0EF0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3A039B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E4B066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E93E58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D8BC17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BC4A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F75F0F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B33C6C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369EDB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635EE5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4D67AD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445F1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1B617B88">
            <w:pPr>
              <w:topLinePunct w:val="0"/>
              <w:spacing w:line="240" w:lineRule="auto"/>
              <w:ind w:firstLine="0" w:firstLineChars="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经营范围</w:t>
            </w:r>
          </w:p>
        </w:tc>
        <w:tc>
          <w:tcPr>
            <w:tcW w:w="6840" w:type="dxa"/>
            <w:gridSpan w:val="9"/>
            <w:tcBorders>
              <w:top w:val="single" w:color="auto" w:sz="4" w:space="0"/>
              <w:left w:val="single" w:color="auto" w:sz="4" w:space="0"/>
              <w:right w:val="single" w:color="auto" w:sz="4" w:space="0"/>
            </w:tcBorders>
            <w:vAlign w:val="center"/>
          </w:tcPr>
          <w:p w14:paraId="6C174B01">
            <w:pPr>
              <w:topLinePunct w:val="0"/>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80F7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A274EA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C05600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bl>
    <w:p w14:paraId="70402E16">
      <w:pPr>
        <w:topLinePunct w:val="0"/>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34BFA3ED">
      <w:pPr>
        <w:topLinePunct w:val="0"/>
        <w:rPr>
          <w:rFonts w:ascii="Times New Roman" w:hAnsi="Times New Roman" w:eastAsia="宋体" w:cs="Times New Roman"/>
          <w:color w:val="000000" w:themeColor="text1"/>
          <w:sz w:val="24"/>
          <w:szCs w:val="24"/>
          <w:highlight w:val="none"/>
          <w14:textFill>
            <w14:solidFill>
              <w14:schemeClr w14:val="tx1"/>
            </w14:solidFill>
          </w14:textFill>
        </w:rPr>
      </w:pPr>
    </w:p>
    <w:p w14:paraId="1B190737">
      <w:pPr>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p>
    <w:p w14:paraId="67F99482">
      <w:pPr>
        <w:rPr>
          <w:rFonts w:ascii="Times New Roman" w:hAnsi="Times New Roman" w:eastAsia="宋体" w:cs="Times New Roman"/>
          <w:color w:val="000000" w:themeColor="text1"/>
          <w:highlight w:val="none"/>
          <w14:textFill>
            <w14:solidFill>
              <w14:schemeClr w14:val="tx1"/>
            </w14:solidFill>
          </w14:textFill>
        </w:rPr>
      </w:pPr>
    </w:p>
    <w:p w14:paraId="1C3AB406">
      <w:pPr>
        <w:ind w:firstLine="0"/>
        <w:rPr>
          <w:rFonts w:ascii="Times New Roman" w:hAnsi="Times New Roman" w:eastAsia="宋体" w:cs="Times New Roman"/>
          <w:color w:val="000000" w:themeColor="text1"/>
          <w:sz w:val="24"/>
          <w:szCs w:val="24"/>
          <w:highlight w:val="none"/>
          <w14:textFill>
            <w14:solidFill>
              <w14:schemeClr w14:val="tx1"/>
            </w14:solidFill>
          </w14:textFill>
        </w:rPr>
        <w:sectPr>
          <w:footerReference r:id="rId4" w:type="default"/>
          <w:pgSz w:w="11907" w:h="16840"/>
          <w:pgMar w:top="1417" w:right="1417" w:bottom="1417" w:left="1417" w:header="851" w:footer="851" w:gutter="0"/>
          <w:cols w:space="425" w:num="1"/>
          <w:docGrid w:type="lines" w:linePitch="312" w:charSpace="0"/>
        </w:sectPr>
      </w:pPr>
    </w:p>
    <w:p w14:paraId="38014049">
      <w:pPr>
        <w:ind w:firstLine="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2、资格审查业绩证明材料</w:t>
      </w:r>
      <w:r>
        <w:rPr>
          <w:rFonts w:hint="eastAsia" w:ascii="Times New Roman" w:hAnsi="Times New Roman" w:eastAsia="宋体" w:cs="Times New Roman"/>
          <w:color w:val="000000" w:themeColor="text1"/>
          <w:sz w:val="24"/>
          <w:szCs w:val="24"/>
          <w:highlight w:val="none"/>
          <w14:textFill>
            <w14:solidFill>
              <w14:schemeClr w14:val="tx1"/>
            </w14:solidFill>
          </w14:textFill>
        </w:rPr>
        <w:t>（如有）</w:t>
      </w:r>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0A812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7839B318">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64DAA0C0">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3111A917">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内容</w:t>
            </w:r>
          </w:p>
        </w:tc>
      </w:tr>
      <w:tr w14:paraId="3BBD7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0FDEDCA">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C811C9D">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3B8995FF">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16D2A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5E0C653">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EFD6643">
            <w:pPr>
              <w:snapToGrid/>
              <w:ind w:left="0" w:firstLine="0" w:firstLineChars="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643C58CC">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7573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DB6A11A">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F9A80FB">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62C845F4">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D07E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4FEC1B0">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F7EFD5C">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5F2FB63D">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B0A2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8DD704D">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7B074CC">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16522DC1">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E435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7DF06D2">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ABCE00A">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施工合同价或结算价</w:t>
            </w:r>
          </w:p>
          <w:p w14:paraId="289B498A">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039DDB00">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84D6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681B5E5">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154BA0C">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30255C64">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9078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84ECFE6">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4BFD9A3C">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29AAA568">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4EE26B4D">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1BEAF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648BCF5">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001D847D">
            <w:pPr>
              <w:widowControl/>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10036A5">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06EEAE71">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B866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69A68FA">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6D02ABF1">
            <w:pPr>
              <w:widowControl/>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13D66F9">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6B1C316D">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4E07A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D324EA3">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47E86FFD">
            <w:pPr>
              <w:widowControl/>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9E01074">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2085DA0F">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34A10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14ADF40C">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71DA3182">
            <w:pPr>
              <w:widowControl/>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12" w:space="0"/>
              <w:right w:val="single" w:color="auto" w:sz="4" w:space="0"/>
            </w:tcBorders>
            <w:vAlign w:val="center"/>
          </w:tcPr>
          <w:p w14:paraId="2C62E12B">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43EDDAC2">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bl>
    <w:p w14:paraId="4DB29D5F">
      <w:pPr>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注：本表后应附资格审查业绩证明材料，</w:t>
      </w:r>
      <w:r>
        <w:rPr>
          <w:rFonts w:hint="eastAsia" w:ascii="Times New Roman" w:hAnsi="Times New Roman" w:eastAsia="宋体" w:cs="Times New Roman"/>
          <w:b w:val="0"/>
          <w:bCs w:val="0"/>
          <w:color w:val="000000" w:themeColor="text1"/>
          <w:szCs w:val="21"/>
          <w:highlight w:val="none"/>
          <w:lang w:val="en-US" w:eastAsia="zh-CN"/>
          <w14:textFill>
            <w14:solidFill>
              <w14:schemeClr w14:val="tx1"/>
            </w14:solidFill>
          </w14:textFill>
        </w:rPr>
        <w:t>具体要求见招标文件第一章“招标公告”第3.3.9条款要求（如有）。</w:t>
      </w:r>
    </w:p>
    <w:p w14:paraId="6D0AB814">
      <w:pPr>
        <w:spacing w:line="24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p>
    <w:p w14:paraId="3AE7E47F">
      <w:pPr>
        <w:spacing w:line="24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p>
    <w:p w14:paraId="56E49F93">
      <w:pPr>
        <w:spacing w:line="24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p>
    <w:p w14:paraId="01927B55">
      <w:pPr>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p>
    <w:p w14:paraId="3F39E19C">
      <w:pPr>
        <w:topLinePunct w:val="0"/>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说明：须由投标人使用投标人的企业数字证书电子签名。联合体投标的由联合体牵头人进行企业数字证书电子签名。</w:t>
      </w:r>
    </w:p>
    <w:p w14:paraId="00B5DCB8">
      <w:pPr>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p>
    <w:p w14:paraId="528B737C">
      <w:pPr>
        <w:ind w:firstLine="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br w:type="page"/>
      </w:r>
    </w:p>
    <w:p w14:paraId="25DCEC9B">
      <w:pPr>
        <w:ind w:firstLine="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项目管理班子配备情况表</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076A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5C4E25F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职务</w:t>
            </w:r>
          </w:p>
        </w:tc>
        <w:tc>
          <w:tcPr>
            <w:tcW w:w="759" w:type="dxa"/>
            <w:vMerge w:val="restart"/>
            <w:shd w:val="clear" w:color="auto" w:fill="auto"/>
            <w:vAlign w:val="center"/>
          </w:tcPr>
          <w:p w14:paraId="0BE77B8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姓名</w:t>
            </w:r>
          </w:p>
        </w:tc>
        <w:tc>
          <w:tcPr>
            <w:tcW w:w="758" w:type="dxa"/>
            <w:vMerge w:val="restart"/>
            <w:shd w:val="clear" w:color="auto" w:fill="auto"/>
            <w:vAlign w:val="center"/>
          </w:tcPr>
          <w:p w14:paraId="08531BD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职称</w:t>
            </w:r>
          </w:p>
        </w:tc>
        <w:tc>
          <w:tcPr>
            <w:tcW w:w="4929" w:type="dxa"/>
            <w:gridSpan w:val="5"/>
            <w:shd w:val="clear" w:color="auto" w:fill="auto"/>
            <w:vAlign w:val="center"/>
          </w:tcPr>
          <w:p w14:paraId="5332680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上岗资格证明</w:t>
            </w:r>
          </w:p>
        </w:tc>
        <w:tc>
          <w:tcPr>
            <w:tcW w:w="2082" w:type="dxa"/>
            <w:gridSpan w:val="2"/>
            <w:shd w:val="clear" w:color="auto" w:fill="auto"/>
            <w:vAlign w:val="center"/>
          </w:tcPr>
          <w:p w14:paraId="05FF109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已承担在建工程</w:t>
            </w:r>
          </w:p>
          <w:p w14:paraId="4A5B94B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情  况</w:t>
            </w:r>
          </w:p>
        </w:tc>
      </w:tr>
      <w:tr w14:paraId="01CF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43CCAE7D">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9" w:type="dxa"/>
            <w:vMerge w:val="continue"/>
            <w:shd w:val="clear" w:color="auto" w:fill="auto"/>
            <w:vAlign w:val="center"/>
          </w:tcPr>
          <w:p w14:paraId="27C0EFD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8" w:type="dxa"/>
            <w:vMerge w:val="continue"/>
            <w:shd w:val="clear" w:color="auto" w:fill="auto"/>
            <w:vAlign w:val="center"/>
          </w:tcPr>
          <w:p w14:paraId="61B5F62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37" w:type="dxa"/>
            <w:shd w:val="clear" w:color="auto" w:fill="auto"/>
            <w:vAlign w:val="center"/>
          </w:tcPr>
          <w:p w14:paraId="3B39136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证书名称</w:t>
            </w:r>
          </w:p>
        </w:tc>
        <w:tc>
          <w:tcPr>
            <w:tcW w:w="758" w:type="dxa"/>
            <w:shd w:val="clear" w:color="auto" w:fill="auto"/>
            <w:vAlign w:val="center"/>
          </w:tcPr>
          <w:p w14:paraId="5FC42769">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级别</w:t>
            </w:r>
          </w:p>
        </w:tc>
        <w:tc>
          <w:tcPr>
            <w:tcW w:w="758" w:type="dxa"/>
            <w:shd w:val="clear" w:color="auto" w:fill="auto"/>
            <w:vAlign w:val="center"/>
          </w:tcPr>
          <w:p w14:paraId="18A1CDD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证号</w:t>
            </w:r>
          </w:p>
        </w:tc>
        <w:tc>
          <w:tcPr>
            <w:tcW w:w="758" w:type="dxa"/>
            <w:shd w:val="clear" w:color="auto" w:fill="auto"/>
            <w:vAlign w:val="center"/>
          </w:tcPr>
          <w:p w14:paraId="083ED5D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专业</w:t>
            </w:r>
          </w:p>
        </w:tc>
        <w:tc>
          <w:tcPr>
            <w:tcW w:w="1518" w:type="dxa"/>
            <w:shd w:val="clear" w:color="auto" w:fill="auto"/>
            <w:vAlign w:val="center"/>
          </w:tcPr>
          <w:p w14:paraId="32074EF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原服务单位</w:t>
            </w:r>
          </w:p>
        </w:tc>
        <w:tc>
          <w:tcPr>
            <w:tcW w:w="947" w:type="dxa"/>
            <w:shd w:val="clear" w:color="auto" w:fill="auto"/>
            <w:vAlign w:val="center"/>
          </w:tcPr>
          <w:p w14:paraId="4791571B">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项目数</w:t>
            </w:r>
          </w:p>
        </w:tc>
        <w:tc>
          <w:tcPr>
            <w:tcW w:w="1135" w:type="dxa"/>
            <w:shd w:val="clear" w:color="auto" w:fill="auto"/>
            <w:vAlign w:val="center"/>
          </w:tcPr>
          <w:p w14:paraId="1B54D42A">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项目名称</w:t>
            </w:r>
          </w:p>
        </w:tc>
      </w:tr>
      <w:tr w14:paraId="0DA0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C6EEBD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0FEA61D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23979C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4BEEE0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3C584B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46F568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3FB00A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81B362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562C51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A47ED3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0D8C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D35FAB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FE35B2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C28278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B756DF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21E3B9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067308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EB6755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2A9DCCD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1FFCFBF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A3D0C2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D9E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CAB4C5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5DB963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6A4E04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BB0FCC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D9AFD9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43F0B9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5ACD2A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14F307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DA6E46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7A35F60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43A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3B0237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9FEDEE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EC4388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3883936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139D74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B846FB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7E5F95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EE1853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3E2B43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0F5A67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9C9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11455E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F0CF48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1374BF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DBDF52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A8834B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84EDA6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4284BC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5082D42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3BEC432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2646089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2707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F6E218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DBFD77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4AD6EA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5810F84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FA44F1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D7A460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4AF22D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5B595DE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F76AC3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2260BCF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9AA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DEA2EA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B1B768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7F4C89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619E6B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2F34B2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CFE5AC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EAEEA2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01E2640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4012AA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311C47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1046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BC9EF0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650524B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D2FC71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A8BA0E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C7F720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364F04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184226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33587D8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25A28F6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58E7F55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2A36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E08465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679EF40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93608F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52E6D33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ECCB92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FAD023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7A8A6E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2E7A932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E8975A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170EF28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0777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82B6DE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490E34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926116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C2F338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B81477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57C182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BFA37D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2F1915B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2F5E058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F50BDC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24A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31CF5D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54F1EB1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9D1BF8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3833A99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32B439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5C27E7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2C3402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3CE8C2D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3219C12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7B280D9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A85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22A040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33FC185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1702F9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2A5CB39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412635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5D6860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08EE9C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6A5716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446183F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79F1DFE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27FD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982848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4E99C25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297E93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557A487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2DBEF4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BB39BC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2E66E2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022A25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18F1C57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65A0C2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00B3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0A3FA9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8AC503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709113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2363EC5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6F7494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4871BE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618350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09E1460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2129369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79F8447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6FA5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4DD693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D14364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002455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F8F93A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9819E0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778959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26BF90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52FADB1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D23D51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0A63BA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bl>
    <w:p w14:paraId="2D3B1551">
      <w:pPr>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注：</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Cs w:val="21"/>
          <w:highlight w:val="none"/>
          <w14:textFill>
            <w14:solidFill>
              <w14:schemeClr w14:val="tx1"/>
            </w14:solidFill>
          </w14:textFill>
        </w:rPr>
        <w:t>项目管理机构包括：项目经理（项目负责人）、技术负责人、质量管理负责人、安全管理负责人、安全员、资料员、工程造价负责人等；</w:t>
      </w:r>
    </w:p>
    <w:p w14:paraId="52C7EBA9">
      <w:pPr>
        <w:ind w:firstLine="422" w:firstLineChars="200"/>
        <w:rPr>
          <w:rFonts w:hint="eastAsia" w:ascii="Times New Roman" w:hAnsi="Times New Roman" w:eastAsia="宋体" w:cs="Times New Roman"/>
          <w:b/>
          <w:bCs/>
          <w:color w:val="000000" w:themeColor="text1"/>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2.</w:t>
      </w:r>
      <w:r>
        <w:rPr>
          <w:rFonts w:hint="eastAsia" w:ascii="Times New Roman" w:hAnsi="Times New Roman" w:eastAsia="宋体" w:cs="Times New Roman"/>
          <w:b/>
          <w:bCs/>
          <w:color w:val="000000" w:themeColor="text1"/>
          <w:szCs w:val="21"/>
          <w:highlight w:val="none"/>
          <w14:textFill>
            <w14:solidFill>
              <w14:schemeClr w14:val="tx1"/>
            </w14:solidFill>
          </w14:textFill>
        </w:rPr>
        <w:t>本表后附上述人员的资格证明文件，具体要求见招标文件第三章“招标人对招标文件及合同范本的补充/修改”第1.29 条款“项目班子人员组成要求表”要求。</w:t>
      </w:r>
    </w:p>
    <w:p w14:paraId="4DA050F6">
      <w:pPr>
        <w:ind w:firstLine="42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szCs w:val="21"/>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Cs w:val="21"/>
          <w:highlight w:val="none"/>
          <w:lang w:eastAsia="zh-CN"/>
          <w14:textFill>
            <w14:solidFill>
              <w14:schemeClr w14:val="tx1"/>
            </w14:solidFill>
          </w14:textFill>
        </w:rPr>
        <w:t>上述人员</w:t>
      </w:r>
      <w:r>
        <w:rPr>
          <w:rFonts w:hint="eastAsia" w:ascii="宋体" w:hAnsi="宋体" w:eastAsia="宋体" w:cs="宋体"/>
          <w:b w:val="0"/>
          <w:bCs w:val="0"/>
          <w:color w:val="000000" w:themeColor="text1"/>
          <w:szCs w:val="21"/>
          <w:highlight w:val="none"/>
          <w:lang w:eastAsia="zh-CN"/>
          <w14:textFill>
            <w14:solidFill>
              <w14:schemeClr w14:val="tx1"/>
            </w14:solidFill>
          </w14:textFill>
        </w:rPr>
        <w:t>需与资信标公示的</w:t>
      </w:r>
      <w:r>
        <w:rPr>
          <w:rFonts w:hint="eastAsia" w:ascii="宋体" w:hAnsi="宋体" w:eastAsia="宋体" w:cs="宋体"/>
          <w:b w:val="0"/>
          <w:bCs w:val="0"/>
          <w:color w:val="000000" w:themeColor="text1"/>
          <w:szCs w:val="21"/>
          <w:highlight w:val="none"/>
          <w14:textFill>
            <w14:solidFill>
              <w14:schemeClr w14:val="tx1"/>
            </w14:solidFill>
          </w14:textFill>
        </w:rPr>
        <w:t>项目</w:t>
      </w:r>
      <w:r>
        <w:rPr>
          <w:rFonts w:hint="eastAsia" w:ascii="宋体" w:hAnsi="宋体" w:eastAsia="宋体" w:cs="宋体"/>
          <w:b w:val="0"/>
          <w:bCs w:val="0"/>
          <w:color w:val="000000" w:themeColor="text1"/>
          <w:szCs w:val="21"/>
          <w:highlight w:val="none"/>
          <w:lang w:eastAsia="zh-CN"/>
          <w14:textFill>
            <w14:solidFill>
              <w14:schemeClr w14:val="tx1"/>
            </w14:solidFill>
          </w14:textFill>
        </w:rPr>
        <w:t>班子人员一致。</w:t>
      </w:r>
    </w:p>
    <w:p w14:paraId="62245DE4">
      <w:pPr>
        <w:spacing w:line="24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p>
    <w:p w14:paraId="01B67101">
      <w:pPr>
        <w:spacing w:line="240" w:lineRule="auto"/>
        <w:ind w:firstLine="0"/>
        <w:rPr>
          <w:rFonts w:ascii="Times New Roman" w:hAnsi="Times New Roman" w:eastAsia="宋体" w:cs="Times New Roman"/>
          <w:color w:val="000000" w:themeColor="text1"/>
          <w:sz w:val="24"/>
          <w:szCs w:val="24"/>
          <w:highlight w:val="none"/>
          <w14:textFill>
            <w14:solidFill>
              <w14:schemeClr w14:val="tx1"/>
            </w14:solidFill>
          </w14:textFill>
        </w:rPr>
      </w:pPr>
    </w:p>
    <w:p w14:paraId="7215B5EF">
      <w:pPr>
        <w:spacing w:line="240" w:lineRule="auto"/>
        <w:ind w:firstLine="0"/>
        <w:rPr>
          <w:rFonts w:ascii="Times New Roman" w:hAnsi="Times New Roman" w:eastAsia="宋体" w:cs="Times New Roman"/>
          <w:color w:val="000000" w:themeColor="text1"/>
          <w:sz w:val="24"/>
          <w:szCs w:val="24"/>
          <w:highlight w:val="none"/>
          <w14:textFill>
            <w14:solidFill>
              <w14:schemeClr w14:val="tx1"/>
            </w14:solidFill>
          </w14:textFill>
        </w:rPr>
      </w:pPr>
    </w:p>
    <w:p w14:paraId="45A27344">
      <w:pPr>
        <w:spacing w:line="420" w:lineRule="exact"/>
        <w:jc w:val="left"/>
        <w:outlineLvl w:val="2"/>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说明：须由投标人使用投标人的企业数字证书电子签名。联合体投标的由联合体牵头人进行企业数字证书电子签名。</w:t>
      </w:r>
    </w:p>
    <w:p w14:paraId="0ECBEE1C">
      <w:pPr>
        <w:spacing w:line="240" w:lineRule="auto"/>
        <w:jc w:val="left"/>
        <w:outlineLvl w:val="9"/>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br w:type="page"/>
      </w:r>
    </w:p>
    <w:p w14:paraId="089B7C25">
      <w:pPr>
        <w:spacing w:line="420" w:lineRule="exact"/>
        <w:jc w:val="left"/>
        <w:outlineLvl w:val="2"/>
        <w:rPr>
          <w:rFonts w:ascii="Times New Roman" w:hAnsi="Times New Roman" w:eastAsia="宋体" w:cs="Times New Roman"/>
          <w:color w:val="000000" w:themeColor="text1"/>
          <w:szCs w:val="24"/>
          <w:highlight w:val="none"/>
          <w14:textFill>
            <w14:solidFill>
              <w14:schemeClr w14:val="tx1"/>
            </w14:solidFill>
          </w14:textFill>
        </w:rPr>
      </w:pPr>
      <w:r>
        <w:rPr>
          <w:rFonts w:hint="eastAsia" w:ascii="Cambria" w:hAnsi="Cambria" w:eastAsia="宋体" w:cs="Times New Roman"/>
          <w:b/>
          <w:bCs/>
          <w:color w:val="000000" w:themeColor="text1"/>
          <w:sz w:val="24"/>
          <w:szCs w:val="24"/>
          <w:highlight w:val="none"/>
          <w:lang w:eastAsia="zh-CN"/>
          <w14:textFill>
            <w14:solidFill>
              <w14:schemeClr w14:val="tx1"/>
            </w14:solidFill>
          </w14:textFill>
        </w:rPr>
        <w:t>五、</w:t>
      </w:r>
      <w:r>
        <w:rPr>
          <w:rFonts w:hint="eastAsia" w:ascii="Cambria" w:hAnsi="Cambria" w:eastAsia="宋体" w:cs="Times New Roman"/>
          <w:b/>
          <w:bCs/>
          <w:color w:val="000000" w:themeColor="text1"/>
          <w:sz w:val="24"/>
          <w:szCs w:val="24"/>
          <w:highlight w:val="none"/>
          <w14:textFill>
            <w14:solidFill>
              <w14:schemeClr w14:val="tx1"/>
            </w14:solidFill>
          </w14:textFill>
        </w:rPr>
        <w:t>响应《推进新型工业化构建“大招商”新格局加快推动经济高质量发展的实施方案》的相关承诺</w:t>
      </w:r>
      <w:r>
        <w:rPr>
          <w:rFonts w:hint="eastAsia" w:ascii="Cambria" w:hAnsi="Cambria" w:eastAsia="宋体" w:cs="Times New Roman"/>
          <w:b/>
          <w:bCs/>
          <w:color w:val="000000" w:themeColor="text1"/>
          <w:sz w:val="24"/>
          <w:szCs w:val="24"/>
          <w:highlight w:val="none"/>
          <w:lang w:eastAsia="zh-CN"/>
          <w14:textFill>
            <w14:solidFill>
              <w14:schemeClr w14:val="tx1"/>
            </w14:solidFill>
          </w14:textFill>
        </w:rPr>
        <w:t>（</w:t>
      </w:r>
      <w:r>
        <w:rPr>
          <w:rFonts w:hint="eastAsia" w:ascii="Cambria" w:hAnsi="Cambria" w:eastAsia="宋体" w:cs="Times New Roman"/>
          <w:b/>
          <w:bCs/>
          <w:color w:val="000000" w:themeColor="text1"/>
          <w:sz w:val="24"/>
          <w:szCs w:val="24"/>
          <w:highlight w:val="none"/>
          <w14:textFill>
            <w14:solidFill>
              <w14:schemeClr w14:val="tx1"/>
            </w14:solidFill>
          </w14:textFill>
        </w:rPr>
        <w:t>由投标人自行编制提供，并附相关证明材料，不作强制性要求</w:t>
      </w:r>
      <w:r>
        <w:rPr>
          <w:rFonts w:hint="eastAsia" w:ascii="Cambria" w:hAnsi="Cambria" w:eastAsia="宋体" w:cs="Times New Roman"/>
          <w:b/>
          <w:bCs/>
          <w:color w:val="000000" w:themeColor="text1"/>
          <w:sz w:val="24"/>
          <w:szCs w:val="24"/>
          <w:highlight w:val="none"/>
          <w:lang w:eastAsia="zh-CN"/>
          <w14:textFill>
            <w14:solidFill>
              <w14:schemeClr w14:val="tx1"/>
            </w14:solidFill>
          </w14:textFill>
        </w:rPr>
        <w:t>）</w:t>
      </w:r>
    </w:p>
    <w:p w14:paraId="6BC0E9EB">
      <w:pPr>
        <w:widowControl/>
        <w:spacing w:line="420" w:lineRule="exact"/>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承诺书（参考模板）</w:t>
      </w:r>
    </w:p>
    <w:p w14:paraId="7F02B174">
      <w:pPr>
        <w:numPr>
          <w:ilvl w:val="0"/>
          <w:numId w:val="0"/>
        </w:num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积极响应《推进新型工业化构建“大招商”新格局加快推动经济高质量发展的实施方案》的相关承诺。包括但不限于：</w:t>
      </w:r>
    </w:p>
    <w:p w14:paraId="274D4126">
      <w:pPr>
        <w:numPr>
          <w:ilvl w:val="-1"/>
          <w:numId w:val="0"/>
        </w:num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服务承诺：投标人需结合自身情况以及在东莞的业务进行分析，并作出相应承诺。</w:t>
      </w:r>
    </w:p>
    <w:p w14:paraId="2E64516D">
      <w:pPr>
        <w:numPr>
          <w:ilvl w:val="-1"/>
          <w:numId w:val="0"/>
        </w:num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我方</w:t>
      </w:r>
      <w:r>
        <w:rPr>
          <w:rFonts w:ascii="宋体" w:hAnsi="宋体" w:eastAsia="宋体" w:cs="宋体"/>
          <w:color w:val="000000" w:themeColor="text1"/>
          <w:sz w:val="24"/>
          <w:szCs w:val="24"/>
          <w:highlight w:val="none"/>
          <w14:textFill>
            <w14:solidFill>
              <w14:schemeClr w14:val="tx1"/>
            </w14:solidFill>
          </w14:textFill>
        </w:rPr>
        <w:t>承诺：</w:t>
      </w:r>
      <w:r>
        <w:rPr>
          <w:rFonts w:hint="eastAsia" w:ascii="宋体" w:hAnsi="宋体" w:eastAsia="宋体" w:cs="宋体"/>
          <w:color w:val="000000" w:themeColor="text1"/>
          <w:sz w:val="24"/>
          <w:szCs w:val="24"/>
          <w:highlight w:val="none"/>
          <w14:textFill>
            <w14:solidFill>
              <w14:schemeClr w14:val="tx1"/>
            </w14:solidFill>
          </w14:textFill>
        </w:rPr>
        <w:t>如我方中标本项目，</w:t>
      </w:r>
      <w:r>
        <w:rPr>
          <w:rFonts w:ascii="宋体" w:hAnsi="宋体" w:eastAsia="宋体" w:cs="宋体"/>
          <w:color w:val="000000" w:themeColor="text1"/>
          <w:sz w:val="24"/>
          <w:szCs w:val="24"/>
          <w:highlight w:val="none"/>
          <w14:textFill>
            <w14:solidFill>
              <w14:schemeClr w14:val="tx1"/>
            </w14:solidFill>
          </w14:textFill>
        </w:rPr>
        <w:t>我方自愿以不低于</w:t>
      </w:r>
      <w:r>
        <w:rPr>
          <w:rFonts w:hint="eastAsia" w:ascii="宋体" w:hAnsi="宋体" w:eastAsia="宋体" w:cs="宋体"/>
          <w:color w:val="000000" w:themeColor="text1"/>
          <w:sz w:val="24"/>
          <w:szCs w:val="24"/>
          <w:highlight w:val="none"/>
          <w14:textFill>
            <w14:solidFill>
              <w14:schemeClr w14:val="tx1"/>
            </w14:solidFill>
          </w14:textFill>
        </w:rPr>
        <w:t>本次中标总价金额</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u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%（3.8%-10%）资金用于租赁</w:t>
      </w:r>
      <w:r>
        <w:rPr>
          <w:rFonts w:hint="eastAsia" w:ascii="宋体" w:hAnsi="宋体" w:eastAsia="宋体" w:cs="宋体"/>
          <w:color w:val="000000" w:themeColor="text1"/>
          <w:sz w:val="24"/>
          <w:szCs w:val="24"/>
          <w:highlight w:val="none"/>
          <w14:textFill>
            <w14:solidFill>
              <w14:schemeClr w14:val="tx1"/>
            </w14:solidFill>
          </w14:textFill>
        </w:rPr>
        <w:t>或购买</w:t>
      </w:r>
      <w:r>
        <w:rPr>
          <w:rFonts w:hint="eastAsia" w:ascii="宋体" w:hAnsi="宋体" w:eastAsia="宋体" w:cs="宋体"/>
          <w:color w:val="000000" w:themeColor="text1"/>
          <w:sz w:val="24"/>
          <w:szCs w:val="24"/>
          <w:highlight w:val="none"/>
          <w:lang w:eastAsia="zh-CN"/>
          <w14:textFill>
            <w14:solidFill>
              <w14:schemeClr w14:val="tx1"/>
            </w14:solidFill>
          </w14:textFill>
        </w:rPr>
        <w:t>东莞市水务集团有限公司</w:t>
      </w:r>
      <w:r>
        <w:rPr>
          <w:rFonts w:ascii="宋体" w:hAnsi="宋体" w:eastAsia="宋体" w:cs="宋体"/>
          <w:color w:val="000000" w:themeColor="text1"/>
          <w:sz w:val="24"/>
          <w:szCs w:val="24"/>
          <w:highlight w:val="none"/>
          <w14:textFill>
            <w14:solidFill>
              <w14:schemeClr w14:val="tx1"/>
            </w14:solidFill>
          </w14:textFill>
        </w:rPr>
        <w:t>所持或代管物业，以扎根粤港澳大湾区，与东莞市</w:t>
      </w:r>
      <w:r>
        <w:rPr>
          <w:rFonts w:hint="eastAsia" w:ascii="宋体" w:hAnsi="宋体" w:eastAsia="宋体" w:cs="宋体"/>
          <w:color w:val="000000" w:themeColor="text1"/>
          <w:sz w:val="24"/>
          <w:szCs w:val="24"/>
          <w:highlight w:val="none"/>
          <w:lang w:eastAsia="zh-CN"/>
          <w14:textFill>
            <w14:solidFill>
              <w14:schemeClr w14:val="tx1"/>
            </w14:solidFill>
          </w14:textFill>
        </w:rPr>
        <w:t>水务</w:t>
      </w:r>
      <w:r>
        <w:rPr>
          <w:rFonts w:ascii="宋体" w:hAnsi="宋体" w:eastAsia="宋体" w:cs="宋体"/>
          <w:color w:val="000000" w:themeColor="text1"/>
          <w:sz w:val="24"/>
          <w:szCs w:val="24"/>
          <w:highlight w:val="none"/>
          <w14:textFill>
            <w14:solidFill>
              <w14:schemeClr w14:val="tx1"/>
            </w14:solidFill>
          </w14:textFill>
        </w:rPr>
        <w:t>及相关产业相互促进，共同发展。</w:t>
      </w:r>
    </w:p>
    <w:p w14:paraId="3DBAFF90">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我方已通过公开途径知悉上述物业的市场同期租赁或购买评估定价</w:t>
      </w:r>
      <w:r>
        <w:rPr>
          <w:rFonts w:ascii="宋体" w:hAnsi="宋体" w:eastAsia="宋体" w:cs="宋体"/>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经综合考量</w:t>
      </w:r>
      <w:r>
        <w:rPr>
          <w:rFonts w:ascii="宋体" w:hAnsi="宋体" w:eastAsia="宋体" w:cs="宋体"/>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我方对该定价认可并接受。</w:t>
      </w:r>
    </w:p>
    <w:p w14:paraId="72FEF694">
      <w:pPr>
        <w:adjustRightInd w:val="0"/>
        <w:snapToGrid w:val="0"/>
        <w:spacing w:line="360" w:lineRule="auto"/>
        <w:ind w:firstLine="480" w:firstLineChars="200"/>
        <w:rPr>
          <w:rFonts w:ascii="Times New Roman" w:hAnsi="Times New Roman" w:eastAsia="宋体" w:cs="Times New Roman"/>
          <w:color w:val="000000" w:themeColor="text1"/>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我方如在202</w:t>
      </w:r>
      <w:r>
        <w:rPr>
          <w:rFonts w:hint="default" w:ascii="宋体" w:hAnsi="宋体" w:eastAsia="宋体" w:cs="宋体"/>
          <w:color w:val="000000" w:themeColor="text1"/>
          <w:sz w:val="24"/>
          <w:szCs w:val="24"/>
          <w:highlight w:val="none"/>
          <w:lang w:val="en-US" w:eastAsia="zh-CN"/>
          <w14:textFill>
            <w14:solidFill>
              <w14:schemeClr w14:val="tx1"/>
            </w14:solidFill>
          </w14:textFill>
        </w:rPr>
        <w:t>5</w:t>
      </w:r>
      <w:r>
        <w:rPr>
          <w:rFonts w:hint="default"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14:textFill>
            <w14:solidFill>
              <w14:schemeClr w14:val="tx1"/>
            </w14:solidFill>
          </w14:textFill>
        </w:rPr>
        <w:t>日前未完成不低于前述金额的认购书、商品房买卖合同</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租赁合同</w:t>
      </w:r>
      <w:r>
        <w:rPr>
          <w:rFonts w:hint="default" w:ascii="宋体" w:hAnsi="宋体" w:eastAsia="宋体" w:cs="宋体"/>
          <w:color w:val="000000" w:themeColor="text1"/>
          <w:sz w:val="24"/>
          <w:szCs w:val="24"/>
          <w:highlight w:val="none"/>
          <w14:textFill>
            <w14:solidFill>
              <w14:schemeClr w14:val="tx1"/>
            </w14:solidFill>
          </w14:textFill>
        </w:rPr>
        <w:t>等协议的签署，你方可要求我方继续履行，如因此影响本项目工程资金支付进度时，我方予以充分理解，同意你方不承担相应的违约责任，由此影响到贵我双方再度合作的良好基础时，其不利后果我方自愿承担。</w:t>
      </w:r>
    </w:p>
    <w:p w14:paraId="31CF4533">
      <w:pPr>
        <w:spacing w:line="420" w:lineRule="exact"/>
        <w:jc w:val="left"/>
        <w:rPr>
          <w:rFonts w:hint="eastAsia" w:ascii="Cambria" w:hAnsi="Cambria" w:eastAsia="宋体" w:cs="Times New Roman"/>
          <w:b/>
          <w:bCs/>
          <w:color w:val="000000" w:themeColor="text1"/>
          <w:sz w:val="24"/>
          <w:szCs w:val="24"/>
          <w:highlight w:val="none"/>
          <w:lang w:val="en-US" w:eastAsia="zh-CN"/>
          <w14:textFill>
            <w14:solidFill>
              <w14:schemeClr w14:val="tx1"/>
            </w14:solidFill>
          </w14:textFill>
        </w:rPr>
      </w:pPr>
    </w:p>
    <w:p w14:paraId="28208BB3">
      <w:pPr>
        <w:spacing w:line="360" w:lineRule="auto"/>
        <w:ind w:right="1950" w:firstLine="4410" w:firstLineChars="2100"/>
        <w:rPr>
          <w:rFonts w:ascii="宋体" w:hAnsi="宋体" w:eastAsia="宋体" w:cs="Times New Roman"/>
          <w:bCs/>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投标人（单位公章）：</w:t>
      </w:r>
    </w:p>
    <w:p w14:paraId="716E79C0">
      <w:pPr>
        <w:spacing w:line="360" w:lineRule="auto"/>
        <w:ind w:right="1950" w:firstLine="4410" w:firstLineChars="2100"/>
        <w:rPr>
          <w:rFonts w:ascii="宋体" w:hAnsi="宋体" w:eastAsia="宋体" w:cs="Times New Roman"/>
          <w:bCs/>
          <w:color w:val="000000" w:themeColor="text1"/>
          <w:szCs w:val="21"/>
          <w:highlight w:val="none"/>
          <w:u w:val="singl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单位地址：</w:t>
      </w:r>
      <w:r>
        <w:rPr>
          <w:rFonts w:hint="eastAsia" w:ascii="宋体" w:hAnsi="宋体" w:eastAsia="宋体" w:cs="Times New Roman"/>
          <w:bCs/>
          <w:color w:val="000000" w:themeColor="text1"/>
          <w:szCs w:val="21"/>
          <w:highlight w:val="none"/>
          <w:u w:val="single"/>
          <w14:textFill>
            <w14:solidFill>
              <w14:schemeClr w14:val="tx1"/>
            </w14:solidFill>
          </w14:textFill>
        </w:rPr>
        <w:t xml:space="preserve">         </w:t>
      </w:r>
    </w:p>
    <w:p w14:paraId="44FBADCD">
      <w:pPr>
        <w:spacing w:line="360" w:lineRule="auto"/>
        <w:ind w:right="1120" w:firstLine="4410" w:firstLineChars="2100"/>
        <w:rPr>
          <w:rFonts w:ascii="宋体" w:hAnsi="宋体" w:eastAsia="宋体" w:cs="Times New Roman"/>
          <w:bCs/>
          <w:color w:val="000000" w:themeColor="text1"/>
          <w:szCs w:val="21"/>
          <w:highlight w:val="none"/>
          <w:u w:val="singl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邮政编码：</w:t>
      </w:r>
      <w:r>
        <w:rPr>
          <w:rFonts w:hint="eastAsia" w:ascii="宋体" w:hAnsi="宋体" w:eastAsia="宋体" w:cs="Times New Roman"/>
          <w:bCs/>
          <w:color w:val="000000" w:themeColor="text1"/>
          <w:szCs w:val="21"/>
          <w:highlight w:val="none"/>
          <w:u w:val="single"/>
          <w14:textFill>
            <w14:solidFill>
              <w14:schemeClr w14:val="tx1"/>
            </w14:solidFill>
          </w14:textFill>
        </w:rPr>
        <w:t xml:space="preserve">                 </w:t>
      </w:r>
    </w:p>
    <w:p w14:paraId="1B8B9B8F">
      <w:pPr>
        <w:spacing w:line="360" w:lineRule="auto"/>
        <w:ind w:right="1470" w:firstLine="4410" w:firstLineChars="2100"/>
        <w:rPr>
          <w:rFonts w:ascii="宋体" w:hAnsi="宋体" w:eastAsia="宋体" w:cs="Times New Roman"/>
          <w:bCs/>
          <w:color w:val="000000" w:themeColor="text1"/>
          <w:szCs w:val="21"/>
          <w:highlight w:val="none"/>
          <w:u w:val="singl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 xml:space="preserve">电话： </w:t>
      </w:r>
      <w:r>
        <w:rPr>
          <w:rFonts w:hint="eastAsia" w:ascii="宋体" w:hAnsi="宋体" w:eastAsia="宋体" w:cs="Times New Roman"/>
          <w:bCs/>
          <w:color w:val="000000" w:themeColor="text1"/>
          <w:szCs w:val="21"/>
          <w:highlight w:val="none"/>
          <w:u w:val="single"/>
          <w14:textFill>
            <w14:solidFill>
              <w14:schemeClr w14:val="tx1"/>
            </w14:solidFill>
          </w14:textFill>
        </w:rPr>
        <w:t xml:space="preserve">                      </w:t>
      </w:r>
    </w:p>
    <w:p w14:paraId="33A21669">
      <w:pPr>
        <w:spacing w:line="360" w:lineRule="auto"/>
        <w:ind w:right="1470" w:firstLine="4410" w:firstLineChars="2100"/>
        <w:rPr>
          <w:rFonts w:ascii="宋体" w:hAnsi="宋体" w:eastAsia="宋体" w:cs="Times New Roman"/>
          <w:bCs/>
          <w:color w:val="000000" w:themeColor="text1"/>
          <w:szCs w:val="21"/>
          <w:highlight w:val="none"/>
          <w:u w:val="singl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传真：</w:t>
      </w:r>
      <w:r>
        <w:rPr>
          <w:rFonts w:hint="eastAsia" w:ascii="宋体" w:hAnsi="宋体" w:eastAsia="宋体" w:cs="Times New Roman"/>
          <w:bCs/>
          <w:color w:val="000000" w:themeColor="text1"/>
          <w:szCs w:val="21"/>
          <w:highlight w:val="none"/>
          <w:u w:val="single"/>
          <w14:textFill>
            <w14:solidFill>
              <w14:schemeClr w14:val="tx1"/>
            </w14:solidFill>
          </w14:textFill>
        </w:rPr>
        <w:t xml:space="preserve">                 </w:t>
      </w:r>
    </w:p>
    <w:p w14:paraId="5BB76823">
      <w:pPr>
        <w:topLinePunct w:val="0"/>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t xml:space="preserve">                                          日期： </w:t>
      </w:r>
      <w:r>
        <w:rPr>
          <w:rFonts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t xml:space="preserve">  年   月   日</w:t>
      </w:r>
    </w:p>
    <w:p w14:paraId="6644CBBA">
      <w:pPr>
        <w:adjustRightInd/>
        <w:snapToGrid/>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22B27A3B">
      <w:pPr>
        <w:rPr>
          <w:rFonts w:ascii="Times New Roman" w:hAnsi="Times New Roman" w:eastAsia="宋体" w:cs="Times New Roman"/>
          <w:color w:val="000000" w:themeColor="text1"/>
          <w:szCs w:val="21"/>
          <w:highlight w:val="none"/>
          <w14:textFill>
            <w14:solidFill>
              <w14:schemeClr w14:val="tx1"/>
            </w14:solidFill>
          </w14:textFill>
        </w:rPr>
      </w:pPr>
    </w:p>
    <w:p w14:paraId="718843C8">
      <w:pPr>
        <w:rPr>
          <w:rFonts w:ascii="Times New Roman" w:hAnsi="Times New Roman" w:eastAsia="宋体" w:cs="Times New Roman"/>
          <w:color w:val="000000" w:themeColor="text1"/>
          <w:szCs w:val="21"/>
          <w:highlight w:val="none"/>
          <w14:textFill>
            <w14:solidFill>
              <w14:schemeClr w14:val="tx1"/>
            </w14:solidFill>
          </w14:textFill>
        </w:rPr>
      </w:pPr>
    </w:p>
    <w:p w14:paraId="5004ED22">
      <w:pPr>
        <w:pStyle w:val="7"/>
        <w:rPr>
          <w:rFonts w:ascii="Times New Roman" w:hAnsi="Times New Roman" w:eastAsia="宋体" w:cs="Times New Roman"/>
          <w:color w:val="000000" w:themeColor="text1"/>
          <w:szCs w:val="21"/>
          <w:highlight w:val="none"/>
          <w14:textFill>
            <w14:solidFill>
              <w14:schemeClr w14:val="tx1"/>
            </w14:solidFill>
          </w14:textFill>
        </w:rPr>
      </w:pPr>
    </w:p>
    <w:p w14:paraId="576884CF">
      <w:pPr>
        <w:pStyle w:val="7"/>
        <w:rPr>
          <w:rFonts w:ascii="Times New Roman" w:hAnsi="Times New Roman" w:eastAsia="宋体" w:cs="Times New Roman"/>
          <w:color w:val="000000" w:themeColor="text1"/>
          <w:szCs w:val="21"/>
          <w:highlight w:val="none"/>
          <w14:textFill>
            <w14:solidFill>
              <w14:schemeClr w14:val="tx1"/>
            </w14:solidFill>
          </w14:textFill>
        </w:rPr>
      </w:pPr>
    </w:p>
    <w:p w14:paraId="7EB35145">
      <w:pPr>
        <w:jc w:val="left"/>
        <w:rPr>
          <w:rFonts w:ascii="Times New Roman" w:hAnsi="Times New Roman" w:eastAsia="宋体" w:cs="Times New Roman"/>
          <w:color w:val="000000" w:themeColor="text1"/>
          <w:sz w:val="44"/>
          <w:highlight w:val="none"/>
          <w14:textFill>
            <w14:solidFill>
              <w14:schemeClr w14:val="tx1"/>
            </w14:solidFill>
          </w14:textFill>
        </w:rPr>
      </w:pPr>
      <w:r>
        <w:rPr>
          <w:rFonts w:ascii="Times New Roman" w:hAnsi="Times New Roman" w:eastAsia="宋体" w:cs="Times New Roman"/>
          <w:color w:val="000000" w:themeColor="text1"/>
          <w:sz w:val="44"/>
          <w:highlight w:val="none"/>
          <w14:textFill>
            <w14:solidFill>
              <w14:schemeClr w14:val="tx1"/>
            </w14:solidFill>
          </w14:textFill>
        </w:rPr>
        <w:br w:type="page"/>
      </w:r>
    </w:p>
    <w:p w14:paraId="42ACBB54">
      <w:pPr>
        <w:rPr>
          <w:rFonts w:ascii="Times New Roman" w:hAnsi="Times New Roman" w:eastAsia="宋体" w:cs="Times New Roman"/>
          <w:color w:val="000000" w:themeColor="text1"/>
          <w:highlight w:val="none"/>
          <w14:textFill>
            <w14:solidFill>
              <w14:schemeClr w14:val="tx1"/>
            </w14:solidFill>
          </w14:textFill>
        </w:rPr>
      </w:pPr>
    </w:p>
    <w:p w14:paraId="53660C19">
      <w:pPr>
        <w:pStyle w:val="4"/>
        <w:rPr>
          <w:rFonts w:ascii="Times New Roman" w:hAnsi="Times New Roman" w:cs="Times New Roman"/>
          <w:color w:val="000000" w:themeColor="text1"/>
          <w:highlight w:val="none"/>
          <w14:textFill>
            <w14:solidFill>
              <w14:schemeClr w14:val="tx1"/>
            </w14:solidFill>
          </w14:textFill>
        </w:rPr>
      </w:pPr>
    </w:p>
    <w:p w14:paraId="7E41ABCD">
      <w:pPr>
        <w:adjustRightInd w:val="0"/>
        <w:snapToGrid w:val="0"/>
        <w:spacing w:line="360" w:lineRule="auto"/>
        <w:ind w:firstLine="6425" w:firstLineChars="2000"/>
        <w:rPr>
          <w:rFonts w:ascii="Times New Roman" w:hAnsi="Times New Roman" w:eastAsia="宋体" w:cs="Times New Roman"/>
          <w:b/>
          <w:bCs/>
          <w:color w:val="000000" w:themeColor="text1"/>
          <w:sz w:val="32"/>
          <w:szCs w:val="32"/>
          <w:highlight w:val="none"/>
          <w:u w:val="single"/>
          <w14:textFill>
            <w14:solidFill>
              <w14:schemeClr w14:val="tx1"/>
            </w14:solidFill>
          </w14:textFill>
        </w:rPr>
      </w:pPr>
      <w:r>
        <w:rPr>
          <w:rFonts w:hint="eastAsia" w:ascii="Times New Roman" w:hAnsi="Times New Roman" w:eastAsia="宋体" w:cs="Times New Roman"/>
          <w:b/>
          <w:color w:val="000000" w:themeColor="text1"/>
          <w:sz w:val="32"/>
          <w:szCs w:val="32"/>
          <w:highlight w:val="none"/>
          <w14:textFill>
            <w14:solidFill>
              <w14:schemeClr w14:val="tx1"/>
            </w14:solidFill>
          </w14:textFill>
        </w:rPr>
        <w:t>招标</w:t>
      </w:r>
      <w:r>
        <w:rPr>
          <w:rFonts w:ascii="Times New Roman" w:hAnsi="Times New Roman" w:eastAsia="宋体" w:cs="Times New Roman"/>
          <w:b/>
          <w:color w:val="000000" w:themeColor="text1"/>
          <w:sz w:val="32"/>
          <w:szCs w:val="32"/>
          <w:highlight w:val="none"/>
          <w14:textFill>
            <w14:solidFill>
              <w14:schemeClr w14:val="tx1"/>
            </w14:solidFill>
          </w14:textFill>
        </w:rPr>
        <w:t>编号：</w:t>
      </w:r>
      <w:r>
        <w:rPr>
          <w:rFonts w:ascii="Times New Roman" w:hAnsi="Times New Roman" w:eastAsia="宋体" w:cs="Times New Roman"/>
          <w:b/>
          <w:bCs/>
          <w:color w:val="000000" w:themeColor="text1"/>
          <w:sz w:val="32"/>
          <w:szCs w:val="32"/>
          <w:highlight w:val="none"/>
          <w:u w:val="single"/>
          <w14:textFill>
            <w14:solidFill>
              <w14:schemeClr w14:val="tx1"/>
            </w14:solidFill>
          </w14:textFill>
        </w:rPr>
        <w:t>_______</w:t>
      </w:r>
    </w:p>
    <w:p w14:paraId="23E549A6">
      <w:pPr>
        <w:adjustRightInd w:val="0"/>
        <w:snapToGrid w:val="0"/>
        <w:spacing w:line="360" w:lineRule="auto"/>
        <w:rPr>
          <w:rFonts w:ascii="Times New Roman" w:hAnsi="Times New Roman" w:eastAsia="宋体" w:cs="Times New Roman"/>
          <w:b/>
          <w:color w:val="000000" w:themeColor="text1"/>
          <w:sz w:val="32"/>
          <w:szCs w:val="32"/>
          <w:highlight w:val="none"/>
          <w14:textFill>
            <w14:solidFill>
              <w14:schemeClr w14:val="tx1"/>
            </w14:solidFill>
          </w14:textFill>
        </w:rPr>
      </w:pPr>
    </w:p>
    <w:p w14:paraId="3F51A496">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96" w:name="_Toc721237483_WPSOffice_Level3"/>
      <w:r>
        <w:rPr>
          <w:rFonts w:ascii="Times New Roman" w:hAnsi="Times New Roman" w:eastAsia="宋体" w:cs="Times New Roman"/>
          <w:b/>
          <w:color w:val="000000" w:themeColor="text1"/>
          <w:sz w:val="72"/>
          <w:highlight w:val="none"/>
          <w14:textFill>
            <w14:solidFill>
              <w14:schemeClr w14:val="tx1"/>
            </w14:solidFill>
          </w14:textFill>
        </w:rPr>
        <w:t>东莞市工程施工招标</w:t>
      </w:r>
      <w:bookmarkEnd w:id="96"/>
    </w:p>
    <w:p w14:paraId="0B7A2813">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97" w:name="_Toc969971621_WPSOffice_Level3"/>
      <w:r>
        <w:rPr>
          <w:rFonts w:ascii="Times New Roman" w:hAnsi="Times New Roman" w:eastAsia="宋体" w:cs="Times New Roman"/>
          <w:b/>
          <w:color w:val="000000" w:themeColor="text1"/>
          <w:sz w:val="72"/>
          <w:highlight w:val="none"/>
          <w14:textFill>
            <w14:solidFill>
              <w14:schemeClr w14:val="tx1"/>
            </w14:solidFill>
          </w14:textFill>
        </w:rPr>
        <w:t>投 标 文 件</w:t>
      </w:r>
      <w:bookmarkEnd w:id="97"/>
    </w:p>
    <w:p w14:paraId="115C2431">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34AA1A12">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006B8E3E">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0A447117">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工程名称：</w:t>
      </w:r>
      <w:r>
        <w:rPr>
          <w:rFonts w:ascii="Times New Roman" w:hAnsi="Times New Roman" w:eastAsia="宋体" w:cs="Times New Roman"/>
          <w:b/>
          <w:color w:val="000000" w:themeColor="text1"/>
          <w:sz w:val="32"/>
          <w:highlight w:val="none"/>
          <w:u w:val="single"/>
          <w14:textFill>
            <w14:solidFill>
              <w14:schemeClr w14:val="tx1"/>
            </w14:solidFill>
          </w14:textFill>
        </w:rPr>
        <w:t>___________________________________________</w:t>
      </w:r>
    </w:p>
    <w:p w14:paraId="3C99FCCC">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106E7302">
      <w:pPr>
        <w:adjustRightInd w:val="0"/>
        <w:snapToGrid w:val="0"/>
        <w:spacing w:line="360" w:lineRule="auto"/>
        <w:outlineLvl w:val="1"/>
        <w:rPr>
          <w:rFonts w:ascii="Times New Roman" w:hAnsi="Times New Roman" w:eastAsia="宋体" w:cs="Times New Roman"/>
          <w:b/>
          <w:color w:val="000000" w:themeColor="text1"/>
          <w:sz w:val="32"/>
          <w:highlight w:val="none"/>
          <w14:textFill>
            <w14:solidFill>
              <w14:schemeClr w14:val="tx1"/>
            </w14:solidFill>
          </w14:textFill>
        </w:rPr>
      </w:pPr>
      <w:bookmarkStart w:id="98" w:name="_Toc31270"/>
      <w:bookmarkStart w:id="99" w:name="_Toc1392"/>
      <w:bookmarkStart w:id="100" w:name="_Toc765438192"/>
      <w:bookmarkStart w:id="101" w:name="_Toc385889181"/>
      <w:bookmarkStart w:id="102" w:name="_Toc19094"/>
      <w:bookmarkStart w:id="103" w:name="_Toc18048"/>
      <w:bookmarkStart w:id="104" w:name="_Toc185199523"/>
      <w:bookmarkStart w:id="105" w:name="_Toc8194"/>
      <w:r>
        <w:rPr>
          <w:rFonts w:ascii="Times New Roman" w:hAnsi="Times New Roman" w:eastAsia="宋体" w:cs="Times New Roman"/>
          <w:b/>
          <w:color w:val="000000" w:themeColor="text1"/>
          <w:sz w:val="32"/>
          <w:highlight w:val="none"/>
          <w14:textFill>
            <w14:solidFill>
              <w14:schemeClr w14:val="tx1"/>
            </w14:solidFill>
          </w14:textFill>
        </w:rPr>
        <w:t>投标文件内容：</w:t>
      </w:r>
      <w:r>
        <w:rPr>
          <w:rFonts w:ascii="Times New Roman" w:hAnsi="Times New Roman" w:eastAsia="宋体" w:cs="Times New Roman"/>
          <w:b/>
          <w:color w:val="000000" w:themeColor="text1"/>
          <w:sz w:val="52"/>
          <w:highlight w:val="none"/>
          <w:u w:val="single"/>
          <w14:textFill>
            <w14:solidFill>
              <w14:schemeClr w14:val="tx1"/>
            </w14:solidFill>
          </w14:textFill>
        </w:rPr>
        <w:t xml:space="preserve">       技术标部分</w:t>
      </w:r>
      <w:bookmarkEnd w:id="98"/>
      <w:bookmarkEnd w:id="99"/>
      <w:bookmarkEnd w:id="100"/>
      <w:bookmarkEnd w:id="101"/>
      <w:bookmarkEnd w:id="102"/>
      <w:bookmarkEnd w:id="103"/>
      <w:bookmarkEnd w:id="104"/>
      <w:bookmarkEnd w:id="105"/>
      <w:r>
        <w:rPr>
          <w:rFonts w:ascii="Times New Roman" w:hAnsi="Times New Roman" w:eastAsia="宋体" w:cs="Times New Roman"/>
          <w:b/>
          <w:color w:val="000000" w:themeColor="text1"/>
          <w:sz w:val="52"/>
          <w:highlight w:val="none"/>
          <w:u w:val="single"/>
          <w14:textFill>
            <w14:solidFill>
              <w14:schemeClr w14:val="tx1"/>
            </w14:solidFill>
          </w14:textFill>
        </w:rPr>
        <w:t xml:space="preserve">       </w:t>
      </w:r>
    </w:p>
    <w:p w14:paraId="521600E1">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777D05F5">
      <w:pPr>
        <w:adjustRightInd w:val="0"/>
        <w:snapToGrid w:val="0"/>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日  期：</w:t>
      </w:r>
      <w:r>
        <w:rPr>
          <w:rFonts w:ascii="Times New Roman" w:hAnsi="Times New Roman" w:eastAsia="宋体" w:cs="Times New Roman"/>
          <w:b/>
          <w:color w:val="000000" w:themeColor="text1"/>
          <w:sz w:val="32"/>
          <w:highlight w:val="none"/>
          <w:u w:val="single"/>
          <w14:textFill>
            <w14:solidFill>
              <w14:schemeClr w14:val="tx1"/>
            </w14:solidFill>
          </w14:textFill>
        </w:rPr>
        <w:t>____________</w:t>
      </w:r>
      <w:r>
        <w:rPr>
          <w:rFonts w:ascii="Times New Roman" w:hAnsi="Times New Roman" w:eastAsia="宋体" w:cs="Times New Roman"/>
          <w:b/>
          <w:color w:val="000000" w:themeColor="text1"/>
          <w:sz w:val="32"/>
          <w:highlight w:val="none"/>
          <w14:textFill>
            <w14:solidFill>
              <w14:schemeClr w14:val="tx1"/>
            </w14:solidFill>
          </w14:textFill>
        </w:rPr>
        <w:t>年</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月</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日</w:t>
      </w:r>
      <w:r>
        <w:rPr>
          <w:rFonts w:ascii="Times New Roman" w:hAnsi="Times New Roman" w:eastAsia="宋体" w:cs="Times New Roman"/>
          <w:color w:val="000000" w:themeColor="text1"/>
          <w:highlight w:val="none"/>
          <w14:textFill>
            <w14:solidFill>
              <w14:schemeClr w14:val="tx1"/>
            </w14:solidFill>
          </w14:textFill>
        </w:rPr>
        <w:br w:type="page"/>
      </w:r>
    </w:p>
    <w:p w14:paraId="40BA98A3">
      <w:pPr>
        <w:adjustRightInd w:val="0"/>
        <w:snapToGrid w:val="0"/>
        <w:spacing w:line="360" w:lineRule="auto"/>
        <w:jc w:val="center"/>
        <w:rPr>
          <w:rFonts w:ascii="Times New Roman" w:hAnsi="Times New Roman" w:eastAsia="宋体" w:cs="Times New Roman"/>
          <w:b/>
          <w:color w:val="000000" w:themeColor="text1"/>
          <w:sz w:val="44"/>
          <w:szCs w:val="44"/>
          <w:highlight w:val="none"/>
          <w14:textFill>
            <w14:solidFill>
              <w14:schemeClr w14:val="tx1"/>
            </w14:solidFill>
          </w14:textFill>
        </w:rPr>
      </w:pPr>
      <w:bookmarkStart w:id="106" w:name="_Toc442062625_WPSOffice_Level1"/>
      <w:bookmarkStart w:id="107" w:name="_Toc1981561413_WPSOffice_Level1"/>
      <w:bookmarkStart w:id="108" w:name="_Toc926167254_WPSOffice_Level1"/>
      <w:r>
        <w:rPr>
          <w:rFonts w:ascii="Times New Roman" w:hAnsi="Times New Roman" w:eastAsia="宋体" w:cs="Times New Roman"/>
          <w:b/>
          <w:color w:val="000000" w:themeColor="text1"/>
          <w:sz w:val="44"/>
          <w:szCs w:val="44"/>
          <w:highlight w:val="none"/>
          <w14:textFill>
            <w14:solidFill>
              <w14:schemeClr w14:val="tx1"/>
            </w14:solidFill>
          </w14:textFill>
        </w:rPr>
        <w:t>技术标编写目录及要求</w:t>
      </w:r>
      <w:bookmarkEnd w:id="106"/>
      <w:bookmarkEnd w:id="107"/>
      <w:bookmarkEnd w:id="108"/>
    </w:p>
    <w:p w14:paraId="03B22212">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招标人要求投标人编制技术标书的，应在招标文件中明确列出技术标部分目录，包括篇、章、节的标题及主要编制内容。</w:t>
      </w:r>
    </w:p>
    <w:p w14:paraId="4E8E5DB5">
      <w:pPr>
        <w:adjustRightInd w:val="0"/>
        <w:snapToGrid w:val="0"/>
        <w:spacing w:line="360" w:lineRule="auto"/>
        <w:jc w:val="center"/>
        <w:rPr>
          <w:rFonts w:ascii="Times New Roman" w:hAnsi="Times New Roman" w:eastAsia="宋体" w:cs="Times New Roman"/>
          <w:b/>
          <w:color w:val="000000" w:themeColor="text1"/>
          <w:sz w:val="32"/>
          <w:highlight w:val="none"/>
          <w14:textFill>
            <w14:solidFill>
              <w14:schemeClr w14:val="tx1"/>
            </w14:solidFill>
          </w14:textFill>
        </w:rPr>
      </w:pPr>
      <w:bookmarkStart w:id="109" w:name="_Toc2026742145_WPSOffice_Level2"/>
      <w:bookmarkStart w:id="110" w:name="_Toc686927167_WPSOffice_Level2"/>
      <w:bookmarkStart w:id="111" w:name="_Toc290338072_WPSOffice_Level2"/>
      <w:r>
        <w:rPr>
          <w:rFonts w:ascii="Times New Roman" w:hAnsi="Times New Roman" w:eastAsia="宋体" w:cs="Times New Roman"/>
          <w:b/>
          <w:color w:val="000000" w:themeColor="text1"/>
          <w:sz w:val="32"/>
          <w:highlight w:val="none"/>
          <w14:textFill>
            <w14:solidFill>
              <w14:schemeClr w14:val="tx1"/>
            </w14:solidFill>
          </w14:textFill>
        </w:rPr>
        <w:t>本节编写指南</w:t>
      </w:r>
      <w:bookmarkEnd w:id="109"/>
      <w:bookmarkEnd w:id="110"/>
      <w:bookmarkEnd w:id="111"/>
    </w:p>
    <w:p w14:paraId="44C47EB2">
      <w:pPr>
        <w:adjustRightInd w:val="0"/>
        <w:snapToGrid w:val="0"/>
        <w:spacing w:line="360" w:lineRule="auto"/>
        <w:jc w:val="center"/>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（技术标需评审的内容详见“技术标定性评审表”）</w:t>
      </w:r>
    </w:p>
    <w:p w14:paraId="1EA70847">
      <w:pPr>
        <w:adjustRightInd w:val="0"/>
        <w:snapToGrid w:val="0"/>
        <w:spacing w:line="360" w:lineRule="auto"/>
        <w:rPr>
          <w:rFonts w:ascii="Times New Roman" w:hAnsi="Times New Roman" w:eastAsia="宋体" w:cs="Times New Roman"/>
          <w:b/>
          <w:color w:val="000000" w:themeColor="text1"/>
          <w:sz w:val="30"/>
          <w:highlight w:val="none"/>
          <w14:textFill>
            <w14:solidFill>
              <w14:schemeClr w14:val="tx1"/>
            </w14:solidFill>
          </w14:textFill>
        </w:rPr>
      </w:pPr>
    </w:p>
    <w:p w14:paraId="7201DEFC">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第一篇  工程概况</w:t>
      </w:r>
    </w:p>
    <w:p w14:paraId="03F471F7">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工程概况的描述情况</w:t>
      </w:r>
    </w:p>
    <w:p w14:paraId="1897D8B3">
      <w:pPr>
        <w:adjustRightInd w:val="0"/>
        <w:snapToGrid w:val="0"/>
        <w:spacing w:line="360" w:lineRule="auto"/>
        <w:ind w:firstLine="420" w:firstLineChars="200"/>
        <w:rPr>
          <w:rFonts w:hint="eastAsia" w:ascii="宋体" w:hAnsi="宋体" w:eastAsia="宋体" w:cs="宋体"/>
          <w:b w:val="0"/>
          <w:bCs/>
          <w:color w:val="000000" w:themeColor="text1"/>
          <w:sz w:val="30"/>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主要编制内容</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描述本工程特点，分析关键性专业工程的施工特点与难点，并对本工程质量、进度、造价和安全文明施工具有控制性影响的工程（工作）内容进行必要的、简要的描述。</w:t>
      </w:r>
    </w:p>
    <w:p w14:paraId="2529144E">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239787D3">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第二篇  组织机构</w:t>
      </w:r>
    </w:p>
    <w:p w14:paraId="1D0A3F37">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一</w:t>
      </w:r>
      <w:r>
        <w:rPr>
          <w:rFonts w:hint="eastAsia" w:ascii="宋体" w:hAnsi="宋体" w:eastAsia="宋体" w:cs="宋体"/>
          <w:b/>
          <w:color w:val="000000" w:themeColor="text1"/>
          <w:szCs w:val="21"/>
          <w:highlight w:val="none"/>
          <w14:textFill>
            <w14:solidFill>
              <w14:schemeClr w14:val="tx1"/>
            </w14:solidFill>
          </w14:textFill>
        </w:rPr>
        <w:t>章  施工管理组织机构配置情况</w:t>
      </w:r>
    </w:p>
    <w:p w14:paraId="40296EA3">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主要编制内容</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53262A34">
      <w:pPr>
        <w:numPr>
          <w:ilvl w:val="-1"/>
          <w:numId w:val="0"/>
        </w:num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Cs w:val="21"/>
          <w:highlight w:val="none"/>
          <w14:textFill>
            <w14:solidFill>
              <w14:schemeClr w14:val="tx1"/>
            </w14:solidFill>
          </w14:textFill>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3E6149E0">
      <w:pPr>
        <w:numPr>
          <w:ilvl w:val="-1"/>
          <w:numId w:val="0"/>
        </w:numPr>
        <w:adjustRightInd w:val="0"/>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Cs w:val="21"/>
          <w:highlight w:val="none"/>
          <w:lang w:eastAsia="zh-CN"/>
          <w14:textFill>
            <w14:solidFill>
              <w14:schemeClr w14:val="tx1"/>
            </w14:solidFill>
          </w14:textFill>
        </w:rPr>
        <w:t>填写“</w:t>
      </w:r>
      <w:r>
        <w:rPr>
          <w:rFonts w:hint="eastAsia" w:ascii="宋体" w:hAnsi="宋体" w:eastAsia="宋体" w:cs="宋体"/>
          <w:bCs/>
          <w:color w:val="000000" w:themeColor="text1"/>
          <w:szCs w:val="21"/>
          <w:highlight w:val="none"/>
          <w14:textFill>
            <w14:solidFill>
              <w14:schemeClr w14:val="tx1"/>
            </w14:solidFill>
          </w14:textFill>
        </w:rPr>
        <w:t>项目管理机构配备情况表</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w:t>
      </w:r>
    </w:p>
    <w:p w14:paraId="56D6A7B1">
      <w:pPr>
        <w:adjustRightInd w:val="0"/>
        <w:snapToGrid w:val="0"/>
        <w:spacing w:line="360" w:lineRule="auto"/>
        <w:jc w:val="cente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pPr>
      <w:r>
        <w:rPr>
          <w:rFonts w:ascii="Times New Roman" w:hAnsi="Times New Roman" w:eastAsia="宋体" w:cs="Times New Roman"/>
          <w:b/>
          <w:bCs/>
          <w:color w:val="000000" w:themeColor="text1"/>
          <w:sz w:val="30"/>
          <w:szCs w:val="30"/>
          <w:highlight w:val="none"/>
          <w14:textFill>
            <w14:solidFill>
              <w14:schemeClr w14:val="tx1"/>
            </w14:solidFill>
          </w14:textFill>
        </w:rPr>
        <w:t>项目管理机构配备情况表</w:t>
      </w:r>
      <w: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t>（必填项）</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35C2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268E411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职务</w:t>
            </w:r>
          </w:p>
        </w:tc>
        <w:tc>
          <w:tcPr>
            <w:tcW w:w="759" w:type="dxa"/>
            <w:vMerge w:val="restart"/>
            <w:shd w:val="clear" w:color="auto" w:fill="auto"/>
            <w:vAlign w:val="center"/>
          </w:tcPr>
          <w:p w14:paraId="42ED88D6">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姓名</w:t>
            </w:r>
          </w:p>
        </w:tc>
        <w:tc>
          <w:tcPr>
            <w:tcW w:w="758" w:type="dxa"/>
            <w:vMerge w:val="restart"/>
            <w:shd w:val="clear" w:color="auto" w:fill="auto"/>
            <w:vAlign w:val="center"/>
          </w:tcPr>
          <w:p w14:paraId="769EC7F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职称</w:t>
            </w:r>
          </w:p>
        </w:tc>
        <w:tc>
          <w:tcPr>
            <w:tcW w:w="4929" w:type="dxa"/>
            <w:gridSpan w:val="5"/>
            <w:shd w:val="clear" w:color="auto" w:fill="auto"/>
            <w:vAlign w:val="center"/>
          </w:tcPr>
          <w:p w14:paraId="0B51532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上岗资格证明</w:t>
            </w:r>
          </w:p>
        </w:tc>
        <w:tc>
          <w:tcPr>
            <w:tcW w:w="2082" w:type="dxa"/>
            <w:gridSpan w:val="2"/>
            <w:shd w:val="clear" w:color="auto" w:fill="auto"/>
            <w:vAlign w:val="center"/>
          </w:tcPr>
          <w:p w14:paraId="55CA3E1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已承担在建工程</w:t>
            </w:r>
          </w:p>
          <w:p w14:paraId="2C9D55BD">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情  况</w:t>
            </w:r>
          </w:p>
        </w:tc>
      </w:tr>
      <w:tr w14:paraId="54DF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54DE9C5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9" w:type="dxa"/>
            <w:vMerge w:val="continue"/>
            <w:shd w:val="clear" w:color="auto" w:fill="auto"/>
            <w:vAlign w:val="center"/>
          </w:tcPr>
          <w:p w14:paraId="7FBAD46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8" w:type="dxa"/>
            <w:vMerge w:val="continue"/>
            <w:shd w:val="clear" w:color="auto" w:fill="auto"/>
            <w:vAlign w:val="center"/>
          </w:tcPr>
          <w:p w14:paraId="6981360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37" w:type="dxa"/>
            <w:shd w:val="clear" w:color="auto" w:fill="auto"/>
            <w:vAlign w:val="center"/>
          </w:tcPr>
          <w:p w14:paraId="11A6A61C">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证书名称</w:t>
            </w:r>
          </w:p>
        </w:tc>
        <w:tc>
          <w:tcPr>
            <w:tcW w:w="758" w:type="dxa"/>
            <w:shd w:val="clear" w:color="auto" w:fill="auto"/>
            <w:vAlign w:val="center"/>
          </w:tcPr>
          <w:p w14:paraId="6519E59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级别</w:t>
            </w:r>
          </w:p>
        </w:tc>
        <w:tc>
          <w:tcPr>
            <w:tcW w:w="758" w:type="dxa"/>
            <w:shd w:val="clear" w:color="auto" w:fill="auto"/>
            <w:vAlign w:val="center"/>
          </w:tcPr>
          <w:p w14:paraId="324DD8F1">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证号</w:t>
            </w:r>
          </w:p>
        </w:tc>
        <w:tc>
          <w:tcPr>
            <w:tcW w:w="758" w:type="dxa"/>
            <w:shd w:val="clear" w:color="auto" w:fill="auto"/>
            <w:vAlign w:val="center"/>
          </w:tcPr>
          <w:p w14:paraId="1E060789">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专业</w:t>
            </w:r>
          </w:p>
        </w:tc>
        <w:tc>
          <w:tcPr>
            <w:tcW w:w="1518" w:type="dxa"/>
            <w:shd w:val="clear" w:color="auto" w:fill="auto"/>
            <w:vAlign w:val="center"/>
          </w:tcPr>
          <w:p w14:paraId="5F38FA3B">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原服务单位</w:t>
            </w:r>
          </w:p>
        </w:tc>
        <w:tc>
          <w:tcPr>
            <w:tcW w:w="947" w:type="dxa"/>
            <w:shd w:val="clear" w:color="auto" w:fill="auto"/>
            <w:vAlign w:val="center"/>
          </w:tcPr>
          <w:p w14:paraId="766CA3D1">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项目数</w:t>
            </w:r>
          </w:p>
        </w:tc>
        <w:tc>
          <w:tcPr>
            <w:tcW w:w="1135" w:type="dxa"/>
            <w:shd w:val="clear" w:color="auto" w:fill="auto"/>
            <w:vAlign w:val="center"/>
          </w:tcPr>
          <w:p w14:paraId="7D674C4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项目名称</w:t>
            </w:r>
          </w:p>
        </w:tc>
      </w:tr>
      <w:tr w14:paraId="2AE4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F015D1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52EEF19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4B06CC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2D3E93A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A71E54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C6E40A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427CC9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0707FA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A0C247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E7315F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3E2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7F3381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684D3B5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E50931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285A467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D6355F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CAF382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EC1994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5A8AE9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3FB3C1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221DB7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78B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BA51C9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5A356D5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5B9E39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05DE95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439D19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DD1682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1CEAFE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64D47A2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401A534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E86C9F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2E0C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D53EA2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447D255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C25DA3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BF09A7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22A91F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F66C28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015948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20CFD11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09C48B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254041F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DA3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F8F5F8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26AAB5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1F276A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C134A7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CFE5BC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5CA6DE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BC446E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DA1E3B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E74462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202E72D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7D2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29A9DB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30C896F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D51BB6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C26924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64C2C7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56CC2A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F95519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64F3CEB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3DD1B50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794817D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397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B114E2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6E9E72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D0EF96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241E3A4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17D645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F6BD86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56DCD0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31389A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23EC5B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57927D6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1B6F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5F572A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5F28DD0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29F554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23F6BE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2BA5CF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98DE8F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F3A30B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D334DF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C21F66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73E3515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751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435C4E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4510E88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BCA2F7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9EB524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94BCBF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7C9B08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F7481E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5D172C6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11A2992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F9F690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5FB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87A5DA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69E81D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E3AB4E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47D546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8EDA7D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0058F5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575339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00F9A7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131074E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4579E27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3AF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147612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EA5069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AC91C1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7FCD19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E7A0E5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CA74E4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D3E564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3F199F3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57AA7A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4CB9775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33D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795A7B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3901689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2FFCB7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3D2F12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7BB54A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F289C8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CF44F2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B84C1D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69E40A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2144E97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055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D6A324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647A3B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B79F10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319185F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AD830B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9F0AF8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4AAADF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6823B09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C1B130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52F26D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66F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67D698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4DCDA77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9DEE40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7A12B1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2A0E9E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659656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AA2BCA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63E4501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33A648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7A3B8C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098D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CA82E3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94619F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669B28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71AD2F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EB0167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06FEA5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325637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5DCCABB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341CF38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28DFAB8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bl>
    <w:p w14:paraId="2CB6076D">
      <w:pPr>
        <w:spacing w:line="20" w:lineRule="exact"/>
        <w:rPr>
          <w:rFonts w:ascii="Times New Roman" w:hAnsi="Times New Roman" w:eastAsia="宋体" w:cs="Times New Roman"/>
          <w:color w:val="000000" w:themeColor="text1"/>
          <w:highlight w:val="none"/>
          <w14:textFill>
            <w14:solidFill>
              <w14:schemeClr w14:val="tx1"/>
            </w14:solidFill>
          </w14:textFill>
        </w:rPr>
      </w:pPr>
    </w:p>
    <w:p w14:paraId="1D56D55F">
      <w:pPr>
        <w:adjustRightInd w:val="0"/>
        <w:snapToGrid w:val="0"/>
        <w:spacing w:line="360" w:lineRule="auto"/>
        <w:ind w:firstLine="422" w:firstLineChars="200"/>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ascii="Times New Roman" w:hAnsi="Times New Roman" w:eastAsia="宋体" w:cs="Times New Roman"/>
          <w:b/>
          <w:bCs/>
          <w:color w:val="000000" w:themeColor="text1"/>
          <w:szCs w:val="21"/>
          <w:highlight w:val="none"/>
          <w14:textFill>
            <w14:solidFill>
              <w14:schemeClr w14:val="tx1"/>
            </w14:solidFill>
          </w14:textFill>
        </w:rPr>
        <w:t>注：1.项目管理机构包括：项目经理</w:t>
      </w:r>
      <w:r>
        <w:rPr>
          <w:rFonts w:hint="eastAsia" w:ascii="Times New Roman" w:hAnsi="Times New Roman" w:eastAsia="宋体" w:cs="Times New Roman"/>
          <w:b/>
          <w:bCs/>
          <w:color w:val="000000" w:themeColor="text1"/>
          <w:szCs w:val="21"/>
          <w:highlight w:val="none"/>
          <w14:textFill>
            <w14:solidFill>
              <w14:schemeClr w14:val="tx1"/>
            </w14:solidFill>
          </w14:textFill>
        </w:rPr>
        <w:t>（项目负责人）</w:t>
      </w:r>
      <w:r>
        <w:rPr>
          <w:rFonts w:ascii="Times New Roman" w:hAnsi="Times New Roman" w:eastAsia="宋体" w:cs="Times New Roman"/>
          <w:b/>
          <w:bCs/>
          <w:color w:val="000000" w:themeColor="text1"/>
          <w:szCs w:val="21"/>
          <w:highlight w:val="none"/>
          <w14:textFill>
            <w14:solidFill>
              <w14:schemeClr w14:val="tx1"/>
            </w14:solidFill>
          </w14:textFill>
        </w:rPr>
        <w:t>、技术负责人、质量</w:t>
      </w:r>
      <w:r>
        <w:rPr>
          <w:rFonts w:hint="eastAsia" w:ascii="Times New Roman" w:hAnsi="Times New Roman" w:eastAsia="宋体" w:cs="Times New Roman"/>
          <w:b/>
          <w:bCs/>
          <w:color w:val="000000" w:themeColor="text1"/>
          <w:szCs w:val="21"/>
          <w:highlight w:val="none"/>
          <w14:textFill>
            <w14:solidFill>
              <w14:schemeClr w14:val="tx1"/>
            </w14:solidFill>
          </w14:textFill>
        </w:rPr>
        <w:t>管理</w:t>
      </w:r>
      <w:r>
        <w:rPr>
          <w:rFonts w:ascii="Times New Roman" w:hAnsi="Times New Roman" w:eastAsia="宋体" w:cs="Times New Roman"/>
          <w:b/>
          <w:bCs/>
          <w:color w:val="000000" w:themeColor="text1"/>
          <w:szCs w:val="21"/>
          <w:highlight w:val="none"/>
          <w14:textFill>
            <w14:solidFill>
              <w14:schemeClr w14:val="tx1"/>
            </w14:solidFill>
          </w14:textFill>
        </w:rPr>
        <w:t>负责人、安全</w:t>
      </w:r>
      <w:r>
        <w:rPr>
          <w:rFonts w:hint="eastAsia" w:ascii="Times New Roman" w:hAnsi="Times New Roman" w:eastAsia="宋体" w:cs="Times New Roman"/>
          <w:b/>
          <w:bCs/>
          <w:color w:val="000000" w:themeColor="text1"/>
          <w:szCs w:val="21"/>
          <w:highlight w:val="none"/>
          <w14:textFill>
            <w14:solidFill>
              <w14:schemeClr w14:val="tx1"/>
            </w14:solidFill>
          </w14:textFill>
        </w:rPr>
        <w:t>管理</w:t>
      </w:r>
      <w:r>
        <w:rPr>
          <w:rFonts w:ascii="Times New Roman" w:hAnsi="Times New Roman" w:eastAsia="宋体" w:cs="Times New Roman"/>
          <w:b/>
          <w:bCs/>
          <w:color w:val="000000" w:themeColor="text1"/>
          <w:szCs w:val="21"/>
          <w:highlight w:val="none"/>
          <w14:textFill>
            <w14:solidFill>
              <w14:schemeClr w14:val="tx1"/>
            </w14:solidFill>
          </w14:textFill>
        </w:rPr>
        <w:t>负责人、安全员</w:t>
      </w:r>
      <w:r>
        <w:rPr>
          <w:rFonts w:hint="eastAsia" w:ascii="Times New Roman" w:hAnsi="Times New Roman" w:eastAsia="宋体" w:cs="Times New Roman"/>
          <w:b/>
          <w:bCs/>
          <w:color w:val="000000" w:themeColor="text1"/>
          <w:szCs w:val="21"/>
          <w:highlight w:val="none"/>
          <w14:textFill>
            <w14:solidFill>
              <w14:schemeClr w14:val="tx1"/>
            </w14:solidFill>
          </w14:textFill>
        </w:rPr>
        <w:t>、资料员、工程造价负责人</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等；</w:t>
      </w:r>
    </w:p>
    <w:p w14:paraId="070105EC">
      <w:pPr>
        <w:adjustRightInd w:val="0"/>
        <w:snapToGrid w:val="0"/>
        <w:spacing w:line="360" w:lineRule="auto"/>
        <w:ind w:firstLine="422" w:firstLineChars="200"/>
        <w:rPr>
          <w:rFonts w:hint="eastAsia" w:ascii="宋体" w:hAnsi="宋体" w:eastAsia="宋体" w:cs="宋体"/>
          <w:b/>
          <w:bCs w:val="0"/>
          <w:color w:val="000000" w:themeColor="text1"/>
          <w:sz w:val="30"/>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2上述</w:t>
      </w:r>
      <w:r>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t>人员</w:t>
      </w:r>
      <w:r>
        <w:rPr>
          <w:rFonts w:hint="eastAsia" w:ascii="Times New Roman" w:hAnsi="Times New Roman" w:eastAsia="宋体" w:cs="Times New Roman"/>
          <w:b/>
          <w:bCs/>
          <w:color w:val="000000" w:themeColor="text1"/>
          <w:szCs w:val="21"/>
          <w:highlight w:val="none"/>
          <w14:textFill>
            <w14:solidFill>
              <w14:schemeClr w14:val="tx1"/>
            </w14:solidFill>
          </w14:textFill>
        </w:rPr>
        <w:t>需与资信标公示的项目班子人员一致。</w:t>
      </w:r>
    </w:p>
    <w:p w14:paraId="0D08FA6E">
      <w:pPr>
        <w:adjustRightInd w:val="0"/>
        <w:snapToGrid w:val="0"/>
        <w:spacing w:line="360" w:lineRule="auto"/>
        <w:rPr>
          <w:rFonts w:hint="eastAsia" w:ascii="宋体" w:hAnsi="宋体" w:eastAsia="宋体" w:cs="宋体"/>
          <w:b/>
          <w:color w:val="000000" w:themeColor="text1"/>
          <w:sz w:val="30"/>
          <w:highlight w:val="none"/>
          <w:lang w:eastAsia="zh-CN"/>
          <w14:textFill>
            <w14:solidFill>
              <w14:schemeClr w14:val="tx1"/>
            </w14:solidFill>
          </w14:textFill>
        </w:rPr>
      </w:pPr>
    </w:p>
    <w:p w14:paraId="02B26519">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三</w:t>
      </w:r>
      <w:r>
        <w:rPr>
          <w:rFonts w:hint="eastAsia" w:ascii="宋体" w:hAnsi="宋体" w:eastAsia="宋体" w:cs="宋体"/>
          <w:b/>
          <w:color w:val="000000" w:themeColor="text1"/>
          <w:sz w:val="30"/>
          <w:highlight w:val="none"/>
          <w14:textFill>
            <w14:solidFill>
              <w14:schemeClr w14:val="tx1"/>
            </w14:solidFill>
          </w14:textFill>
        </w:rPr>
        <w:t>篇  重点与难点</w:t>
      </w:r>
    </w:p>
    <w:p w14:paraId="4A9FD690">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工程施工的重点和难点</w:t>
      </w:r>
    </w:p>
    <w:p w14:paraId="016D2C5E">
      <w:pPr>
        <w:adjustRightInd w:val="0"/>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主要编制内容</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描述拟采用的施工方法和技术措施，包括主要施工工艺、施工流程和施工顺序等。明确项目中重要的施工环节或关键部位，如基础施工、结构施工、安装工程等，提出针对性的施工措施。识别施工过程中可能遇到的问题或复杂环节，针对每个识别出的施工难点，说明拟采取的技术措施和解决方案。例如，采用先进的施工工艺、新型材料或特殊设备来克服技术难题</w:t>
      </w:r>
      <w:r>
        <w:rPr>
          <w:rFonts w:hint="eastAsia" w:ascii="宋体" w:hAnsi="宋体" w:eastAsia="宋体" w:cs="宋体"/>
          <w:b w:val="0"/>
          <w:bCs/>
          <w:color w:val="000000" w:themeColor="text1"/>
          <w:szCs w:val="21"/>
          <w:highlight w:val="none"/>
          <w:lang w:eastAsia="zh-CN"/>
          <w14:textFill>
            <w14:solidFill>
              <w14:schemeClr w14:val="tx1"/>
            </w14:solidFill>
          </w14:textFill>
        </w:rPr>
        <w:t>等，</w:t>
      </w:r>
      <w:r>
        <w:rPr>
          <w:rFonts w:hint="eastAsia" w:ascii="宋体" w:hAnsi="宋体" w:eastAsia="宋体" w:cs="宋体"/>
          <w:b w:val="0"/>
          <w:bCs/>
          <w:color w:val="000000" w:themeColor="text1"/>
          <w:szCs w:val="21"/>
          <w:highlight w:val="none"/>
          <w14:textFill>
            <w14:solidFill>
              <w14:schemeClr w14:val="tx1"/>
            </w14:solidFill>
          </w14:textFill>
        </w:rPr>
        <w:t>对于较为复杂的技术难点，可列出多个备选方案以及各自的优势和适用条件。</w:t>
      </w:r>
    </w:p>
    <w:p w14:paraId="1EB733E1">
      <w:pPr>
        <w:adjustRightInd w:val="0"/>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p>
    <w:p w14:paraId="34816F35">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eastAsia="zh-CN"/>
          <w14:textFill>
            <w14:solidFill>
              <w14:schemeClr w14:val="tx1"/>
            </w14:solidFill>
          </w14:textFill>
        </w:rPr>
        <w:t>二</w:t>
      </w:r>
      <w:r>
        <w:rPr>
          <w:rFonts w:hint="eastAsia" w:ascii="宋体" w:hAnsi="宋体" w:eastAsia="宋体" w:cs="宋体"/>
          <w:b/>
          <w:color w:val="000000" w:themeColor="text1"/>
          <w:szCs w:val="21"/>
          <w:highlight w:val="none"/>
          <w14:textFill>
            <w14:solidFill>
              <w14:schemeClr w14:val="tx1"/>
            </w14:solidFill>
          </w14:textFill>
        </w:rPr>
        <w:t xml:space="preserve">章 </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减少水厂减产、停产的保证措施情况</w:t>
      </w:r>
    </w:p>
    <w:p w14:paraId="790C2728">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主要编制内容</w:t>
      </w:r>
      <w:r>
        <w:rPr>
          <w:rFonts w:hint="eastAsia" w:ascii="宋体" w:hAnsi="宋体" w:eastAsia="宋体" w:cs="宋体"/>
          <w:b w:val="0"/>
          <w:bCs/>
          <w:color w:val="000000" w:themeColor="text1"/>
          <w:szCs w:val="21"/>
          <w:highlight w:val="none"/>
          <w:lang w:eastAsia="zh-CN"/>
          <w14:textFill>
            <w14:solidFill>
              <w14:schemeClr w14:val="tx1"/>
            </w14:solidFill>
          </w14:textFill>
        </w:rPr>
        <w:t>：提出</w:t>
      </w:r>
      <w:r>
        <w:rPr>
          <w:rFonts w:hint="eastAsia" w:ascii="宋体" w:hAnsi="宋体" w:eastAsia="宋体" w:cs="宋体"/>
          <w:b w:val="0"/>
          <w:bCs/>
          <w:color w:val="000000" w:themeColor="text1"/>
          <w:szCs w:val="21"/>
          <w:highlight w:val="none"/>
          <w14:textFill>
            <w14:solidFill>
              <w14:schemeClr w14:val="tx1"/>
            </w14:solidFill>
          </w14:textFill>
        </w:rPr>
        <w:t>分期分段施工方案</w:t>
      </w:r>
      <w:r>
        <w:rPr>
          <w:rFonts w:hint="eastAsia" w:ascii="宋体" w:hAnsi="宋体" w:eastAsia="宋体" w:cs="宋体"/>
          <w:b w:val="0"/>
          <w:bCs/>
          <w:color w:val="000000" w:themeColor="text1"/>
          <w:szCs w:val="21"/>
          <w:highlight w:val="none"/>
          <w:lang w:eastAsia="zh-CN"/>
          <w14:textFill>
            <w14:solidFill>
              <w14:schemeClr w14:val="tx1"/>
            </w14:solidFill>
          </w14:textFill>
        </w:rPr>
        <w:t>和</w:t>
      </w:r>
      <w:r>
        <w:rPr>
          <w:rFonts w:hint="eastAsia" w:ascii="宋体" w:hAnsi="宋体" w:eastAsia="宋体" w:cs="宋体"/>
          <w:b w:val="0"/>
          <w:bCs/>
          <w:color w:val="000000" w:themeColor="text1"/>
          <w:szCs w:val="21"/>
          <w:highlight w:val="none"/>
          <w14:textFill>
            <w14:solidFill>
              <w14:schemeClr w14:val="tx1"/>
            </w14:solidFill>
          </w14:textFill>
        </w:rPr>
        <w:t>临时供水方案</w:t>
      </w:r>
      <w:r>
        <w:rPr>
          <w:rFonts w:hint="eastAsia" w:ascii="宋体" w:hAnsi="宋体" w:eastAsia="宋体" w:cs="宋体"/>
          <w:b w:val="0"/>
          <w:bCs/>
          <w:color w:val="000000" w:themeColor="text1"/>
          <w:szCs w:val="21"/>
          <w:highlight w:val="none"/>
          <w:lang w:eastAsia="zh-CN"/>
          <w14:textFill>
            <w14:solidFill>
              <w14:schemeClr w14:val="tx1"/>
            </w14:solidFill>
          </w14:textFill>
        </w:rPr>
        <w:t>，保证</w:t>
      </w:r>
      <w:r>
        <w:rPr>
          <w:rFonts w:hint="eastAsia" w:ascii="宋体" w:hAnsi="宋体" w:eastAsia="宋体" w:cs="宋体"/>
          <w:b w:val="0"/>
          <w:bCs/>
          <w:color w:val="000000" w:themeColor="text1"/>
          <w:szCs w:val="21"/>
          <w:highlight w:val="none"/>
          <w14:textFill>
            <w14:solidFill>
              <w14:schemeClr w14:val="tx1"/>
            </w14:solidFill>
          </w14:textFill>
        </w:rPr>
        <w:t>在施工的同时水厂的核心工艺能持续运行</w:t>
      </w:r>
      <w:r>
        <w:rPr>
          <w:rFonts w:hint="eastAsia" w:ascii="宋体" w:hAnsi="宋体" w:eastAsia="宋体" w:cs="宋体"/>
          <w:b w:val="0"/>
          <w:bCs/>
          <w:color w:val="000000" w:themeColor="text1"/>
          <w:szCs w:val="21"/>
          <w:highlight w:val="none"/>
          <w:lang w:eastAsia="zh-CN"/>
          <w14:textFill>
            <w14:solidFill>
              <w14:schemeClr w14:val="tx1"/>
            </w14:solidFill>
          </w14:textFill>
        </w:rPr>
        <w:t>，并保证</w:t>
      </w:r>
      <w:r>
        <w:rPr>
          <w:rFonts w:hint="eastAsia" w:ascii="宋体" w:hAnsi="宋体" w:eastAsia="宋体" w:cs="宋体"/>
          <w:b w:val="0"/>
          <w:bCs/>
          <w:color w:val="000000" w:themeColor="text1"/>
          <w:szCs w:val="21"/>
          <w:highlight w:val="none"/>
          <w14:textFill>
            <w14:solidFill>
              <w14:schemeClr w14:val="tx1"/>
            </w14:solidFill>
          </w14:textFill>
        </w:rPr>
        <w:t>供水服务的持续性。制定完善的应急预案，</w:t>
      </w:r>
      <w:r>
        <w:rPr>
          <w:rFonts w:hint="eastAsia" w:ascii="宋体" w:hAnsi="宋体" w:eastAsia="宋体" w:cs="宋体"/>
          <w:b w:val="0"/>
          <w:bCs/>
          <w:color w:val="000000" w:themeColor="text1"/>
          <w:szCs w:val="21"/>
          <w:highlight w:val="none"/>
          <w:lang w:eastAsia="zh-CN"/>
          <w14:textFill>
            <w14:solidFill>
              <w14:schemeClr w14:val="tx1"/>
            </w14:solidFill>
          </w14:textFill>
        </w:rPr>
        <w:t>保证</w:t>
      </w:r>
      <w:r>
        <w:rPr>
          <w:rFonts w:hint="eastAsia" w:ascii="宋体" w:hAnsi="宋体" w:eastAsia="宋体" w:cs="宋体"/>
          <w:b w:val="0"/>
          <w:bCs/>
          <w:color w:val="000000" w:themeColor="text1"/>
          <w:szCs w:val="21"/>
          <w:highlight w:val="none"/>
          <w14:textFill>
            <w14:solidFill>
              <w14:schemeClr w14:val="tx1"/>
            </w14:solidFill>
          </w14:textFill>
        </w:rPr>
        <w:t>在出现突发停产、设备故障或事故时，能够迅速采取应急措施，恢复水厂的正常生产。</w:t>
      </w:r>
    </w:p>
    <w:p w14:paraId="1D18C4A2">
      <w:pPr>
        <w:adjustRightInd w:val="0"/>
        <w:snapToGrid w:val="0"/>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eastAsia="zh-CN"/>
          <w14:textFill>
            <w14:solidFill>
              <w14:schemeClr w14:val="tx1"/>
            </w14:solidFill>
          </w14:textFill>
        </w:rPr>
        <w:t>三</w:t>
      </w:r>
      <w:r>
        <w:rPr>
          <w:rFonts w:hint="eastAsia" w:ascii="宋体" w:hAnsi="宋体" w:eastAsia="宋体" w:cs="宋体"/>
          <w:b/>
          <w:color w:val="000000" w:themeColor="text1"/>
          <w:szCs w:val="21"/>
          <w:highlight w:val="none"/>
          <w14:textFill>
            <w14:solidFill>
              <w14:schemeClr w14:val="tx1"/>
            </w14:solidFill>
          </w14:textFill>
        </w:rPr>
        <w:t xml:space="preserve">章 </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lang w:eastAsia="zh-CN"/>
          <w14:textFill>
            <w14:solidFill>
              <w14:schemeClr w14:val="tx1"/>
            </w14:solidFill>
          </w14:textFill>
        </w:rPr>
        <w:t>危大工程</w:t>
      </w:r>
      <w:r>
        <w:rPr>
          <w:rFonts w:hint="eastAsia" w:ascii="宋体" w:hAnsi="宋体" w:eastAsia="宋体" w:cs="宋体"/>
          <w:b/>
          <w:color w:val="000000" w:themeColor="text1"/>
          <w:szCs w:val="21"/>
          <w:highlight w:val="none"/>
          <w14:textFill>
            <w14:solidFill>
              <w14:schemeClr w14:val="tx1"/>
            </w14:solidFill>
          </w14:textFill>
        </w:rPr>
        <w:t>保证措施情况</w:t>
      </w:r>
      <w:r>
        <w:rPr>
          <w:rFonts w:hint="eastAsia" w:ascii="宋体" w:hAnsi="宋体" w:eastAsia="宋体" w:cs="宋体"/>
          <w:b/>
          <w:color w:val="000000" w:themeColor="text1"/>
          <w:szCs w:val="21"/>
          <w:highlight w:val="none"/>
          <w:lang w:eastAsia="zh-CN"/>
          <w14:textFill>
            <w14:solidFill>
              <w14:schemeClr w14:val="tx1"/>
            </w14:solidFill>
          </w14:textFill>
        </w:rPr>
        <w:t>（如有）</w:t>
      </w:r>
    </w:p>
    <w:p w14:paraId="43D1EBA2">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根据工程实际特点，补充完善危大工程清单并明确相应的安全管理措施。</w:t>
      </w:r>
    </w:p>
    <w:p w14:paraId="05C211F4">
      <w:pPr>
        <w:adjustRightInd w:val="0"/>
        <w:snapToGrid w:val="0"/>
        <w:jc w:val="center"/>
        <w:rPr>
          <w:rFonts w:hint="eastAsia" w:ascii="宋体" w:hAnsi="宋体" w:eastAsia="宋体" w:cs="宋体"/>
          <w:b/>
          <w:color w:val="000000" w:themeColor="text1"/>
          <w:sz w:val="28"/>
          <w:szCs w:val="28"/>
          <w:highlight w:val="none"/>
          <w14:textFill>
            <w14:solidFill>
              <w14:schemeClr w14:val="tx1"/>
            </w14:solidFill>
          </w14:textFill>
        </w:rPr>
      </w:pPr>
    </w:p>
    <w:p w14:paraId="7B2D6EE1">
      <w:pPr>
        <w:adjustRightInd w:val="0"/>
        <w:snapToGrid w:val="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危大工程清单</w:t>
      </w:r>
    </w:p>
    <w:tbl>
      <w:tblPr>
        <w:tblStyle w:val="9"/>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7225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14:paraId="161D1633">
            <w:pPr>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615" w:type="dxa"/>
            <w:vAlign w:val="center"/>
          </w:tcPr>
          <w:p w14:paraId="686BAC75">
            <w:pPr>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危大工程</w:t>
            </w:r>
          </w:p>
        </w:tc>
        <w:tc>
          <w:tcPr>
            <w:tcW w:w="3970" w:type="dxa"/>
            <w:vAlign w:val="center"/>
          </w:tcPr>
          <w:p w14:paraId="4351D02B">
            <w:pPr>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相关要求或说明</w:t>
            </w:r>
          </w:p>
        </w:tc>
      </w:tr>
      <w:tr w14:paraId="6DCD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462C560F">
            <w:pPr>
              <w:adjustRightInd w:val="0"/>
              <w:snapToGrid w:val="0"/>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tc>
        <w:tc>
          <w:tcPr>
            <w:tcW w:w="4615" w:type="dxa"/>
            <w:vAlign w:val="center"/>
          </w:tcPr>
          <w:p w14:paraId="56917CD8">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tc>
        <w:tc>
          <w:tcPr>
            <w:tcW w:w="3970" w:type="dxa"/>
            <w:vAlign w:val="center"/>
          </w:tcPr>
          <w:p w14:paraId="20EE0177">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tc>
      </w:tr>
    </w:tbl>
    <w:p w14:paraId="3D2CAD9A">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4EA9DEFE">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2F32EC21">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四</w:t>
      </w:r>
      <w:r>
        <w:rPr>
          <w:rFonts w:hint="eastAsia" w:ascii="宋体" w:hAnsi="宋体" w:eastAsia="宋体" w:cs="宋体"/>
          <w:b/>
          <w:color w:val="000000" w:themeColor="text1"/>
          <w:sz w:val="30"/>
          <w:highlight w:val="none"/>
          <w14:textFill>
            <w14:solidFill>
              <w14:schemeClr w14:val="tx1"/>
            </w14:solidFill>
          </w14:textFill>
        </w:rPr>
        <w:t>篇  劳动力组织</w:t>
      </w:r>
    </w:p>
    <w:p w14:paraId="45E4FEDF">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项目劳动力组织计划情况</w:t>
      </w:r>
    </w:p>
    <w:p w14:paraId="4B6C3532">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eastAsia="zh-CN"/>
          <w14:textFill>
            <w14:solidFill>
              <w14:schemeClr w14:val="tx1"/>
            </w14:solidFill>
          </w14:textFill>
        </w:rPr>
        <w:t>主要编制内容：</w:t>
      </w:r>
    </w:p>
    <w:p w14:paraId="54294A00">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Cs w:val="21"/>
          <w:highlight w:val="none"/>
          <w:lang w:eastAsia="zh-CN"/>
          <w14:textFill>
            <w14:solidFill>
              <w14:schemeClr w14:val="tx1"/>
            </w14:solidFill>
          </w14:textFill>
        </w:rPr>
        <w:t>简述</w:t>
      </w:r>
      <w:r>
        <w:rPr>
          <w:rFonts w:hint="eastAsia" w:ascii="宋体" w:hAnsi="宋体" w:eastAsia="宋体" w:cs="宋体"/>
          <w:b w:val="0"/>
          <w:bCs/>
          <w:color w:val="000000" w:themeColor="text1"/>
          <w:szCs w:val="21"/>
          <w:highlight w:val="none"/>
          <w14:textFill>
            <w14:solidFill>
              <w14:schemeClr w14:val="tx1"/>
            </w14:solidFill>
          </w14:textFill>
        </w:rPr>
        <w:t>各工种劳动力安排，编制各工种工人的组织计划，并列出主要工种及其人数分布</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76CF0628">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Cs w:val="21"/>
          <w:highlight w:val="none"/>
          <w:lang w:eastAsia="zh-CN"/>
          <w14:textFill>
            <w14:solidFill>
              <w14:schemeClr w14:val="tx1"/>
            </w14:solidFill>
          </w14:textFill>
        </w:rPr>
        <w:t>填写“</w:t>
      </w:r>
      <w:r>
        <w:rPr>
          <w:rFonts w:hint="eastAsia" w:ascii="宋体" w:hAnsi="宋体" w:eastAsia="宋体" w:cs="宋体"/>
          <w:b w:val="0"/>
          <w:bCs/>
          <w:color w:val="000000" w:themeColor="text1"/>
          <w:szCs w:val="21"/>
          <w:highlight w:val="none"/>
          <w14:textFill>
            <w14:solidFill>
              <w14:schemeClr w14:val="tx1"/>
            </w14:solidFill>
          </w14:textFill>
        </w:rPr>
        <w:t>劳动力安排计划表</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17C6902D">
      <w:pPr>
        <w:adjustRightInd w:val="0"/>
        <w:snapToGrid w:val="0"/>
        <w:spacing w:line="360" w:lineRule="auto"/>
        <w:jc w:val="center"/>
        <w:rPr>
          <w:rFonts w:ascii="Times New Roman" w:hAnsi="Times New Roman" w:eastAsia="宋体" w:cs="Times New Roman"/>
          <w:b/>
          <w:bCs/>
          <w:color w:val="000000" w:themeColor="text1"/>
          <w:sz w:val="30"/>
          <w:szCs w:val="30"/>
          <w:highlight w:val="none"/>
          <w14:textFill>
            <w14:solidFill>
              <w14:schemeClr w14:val="tx1"/>
            </w14:solidFill>
          </w14:textFill>
        </w:rPr>
      </w:pPr>
      <w:r>
        <w:rPr>
          <w:rFonts w:ascii="Times New Roman" w:hAnsi="Times New Roman" w:eastAsia="宋体" w:cs="Times New Roman"/>
          <w:b/>
          <w:bCs/>
          <w:color w:val="000000" w:themeColor="text1"/>
          <w:sz w:val="30"/>
          <w:szCs w:val="30"/>
          <w:highlight w:val="none"/>
          <w14:textFill>
            <w14:solidFill>
              <w14:schemeClr w14:val="tx1"/>
            </w14:solidFill>
          </w14:textFill>
        </w:rPr>
        <w:t>劳动力安排计划表</w:t>
      </w:r>
      <w: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t>（必填项）</w:t>
      </w:r>
    </w:p>
    <w:p w14:paraId="7DAFE36F">
      <w:pPr>
        <w:adjustRightInd w:val="0"/>
        <w:snapToGrid w:val="0"/>
        <w:spacing w:line="360" w:lineRule="auto"/>
        <w:ind w:firstLine="8085" w:firstLineChars="385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单位：人</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6099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14:paraId="5AA1B5B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工 种</w:t>
            </w:r>
          </w:p>
          <w:p w14:paraId="5D9E6D08">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级 别</w:t>
            </w:r>
          </w:p>
        </w:tc>
        <w:tc>
          <w:tcPr>
            <w:tcW w:w="8123" w:type="dxa"/>
            <w:gridSpan w:val="7"/>
            <w:shd w:val="clear" w:color="auto" w:fill="auto"/>
            <w:vAlign w:val="center"/>
          </w:tcPr>
          <w:p w14:paraId="691B07C1">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按工程施工阶段投入劳动力情况</w:t>
            </w:r>
          </w:p>
        </w:tc>
      </w:tr>
      <w:tr w14:paraId="3DCE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14:paraId="4A2E1E4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59" w:type="dxa"/>
            <w:shd w:val="clear" w:color="auto" w:fill="auto"/>
            <w:vAlign w:val="center"/>
          </w:tcPr>
          <w:p w14:paraId="4DECEAE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61" w:type="dxa"/>
            <w:shd w:val="clear" w:color="auto" w:fill="auto"/>
            <w:vAlign w:val="center"/>
          </w:tcPr>
          <w:p w14:paraId="3A981849">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61" w:type="dxa"/>
            <w:shd w:val="clear" w:color="auto" w:fill="auto"/>
            <w:vAlign w:val="center"/>
          </w:tcPr>
          <w:p w14:paraId="2F9A45AA">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61" w:type="dxa"/>
            <w:shd w:val="clear" w:color="auto" w:fill="auto"/>
            <w:vAlign w:val="center"/>
          </w:tcPr>
          <w:p w14:paraId="1BCA4CB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61" w:type="dxa"/>
            <w:shd w:val="clear" w:color="auto" w:fill="auto"/>
            <w:vAlign w:val="center"/>
          </w:tcPr>
          <w:p w14:paraId="6594BE2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61" w:type="dxa"/>
            <w:shd w:val="clear" w:color="auto" w:fill="auto"/>
            <w:vAlign w:val="center"/>
          </w:tcPr>
          <w:p w14:paraId="5291A78B">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59" w:type="dxa"/>
            <w:shd w:val="clear" w:color="auto" w:fill="auto"/>
            <w:vAlign w:val="center"/>
          </w:tcPr>
          <w:p w14:paraId="36029D8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r>
      <w:tr w14:paraId="31F6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B3F164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2757860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3A8135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392C11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1C8B17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82B384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058F13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11B2704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294E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026111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4D6498D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907644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9454CB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050820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E178E5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451DBF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3634994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2325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FC2A12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7D2620E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5D7D0C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0ABE78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3C065B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BE3FA4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DC36FF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062F7D6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68B1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07C3F1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784AEFB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472F5E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71A9C3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7EF336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7CDC55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E1DC12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1A92F71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0A85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D205EF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0E97BA3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83145A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F1E419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9658F2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CCD07E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97349B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36E5B85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1DA9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A8F57E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1257F7F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C9A7F8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305349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25A5B2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C81681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A14E47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4024468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50CE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32AC51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5AF5E4A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3C7D87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57A2F7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649DF6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0ABFBE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96D73A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0C4B4D1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3836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331762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740AC1E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0E9539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6297BF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DC0510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4391AB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D95978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56ED985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4A27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B93449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4E295AC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329C5A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197F57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BF9A51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85A16F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FCFB2F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69EFE72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0B7D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E2E2AA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1C2D776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336BCC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9B3B6C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5A013C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28215F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E26E8B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32E92E9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0BE8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E03782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4219B30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9A687D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600E74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248123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1E6C8A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1E5515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5CA781E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6945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D041E7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7BD1945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06B451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D36A4A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0F13F5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DE1F3E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D59A10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491FDEA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375C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2A28CA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00DE8E8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452292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D2C4D5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1AE046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8D1060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FCC1D1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7FF9BE3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1D99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D5FD3F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0B542CE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1BDEE2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F2CB2F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58107C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16AEFF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729813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3C9A90F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1847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BD3276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1F39D3D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8E28BC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FD9271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C50C6C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F57749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AA8D70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07FAD67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6717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D62763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144574B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E3DF3F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F30E6C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97475D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99B422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6953DE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097C76E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3005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4F9D78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5094BE9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DED105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004768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182FB9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549F46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3647A6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16FEC52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bl>
    <w:p w14:paraId="2B5D63B7">
      <w:pPr>
        <w:adjustRightInd w:val="0"/>
        <w:snapToGrid w:val="0"/>
        <w:spacing w:line="360" w:lineRule="auto"/>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注：投标人应</w:t>
      </w:r>
      <w:r>
        <w:rPr>
          <w:rFonts w:hint="eastAsia" w:ascii="Times New Roman" w:hAnsi="Times New Roman" w:eastAsia="宋体" w:cs="Times New Roman"/>
          <w:color w:val="000000" w:themeColor="text1"/>
          <w:szCs w:val="21"/>
          <w:highlight w:val="none"/>
          <w14:textFill>
            <w14:solidFill>
              <w14:schemeClr w14:val="tx1"/>
            </w14:solidFill>
          </w14:textFill>
        </w:rPr>
        <w:t>按</w:t>
      </w:r>
      <w:r>
        <w:rPr>
          <w:rFonts w:ascii="Times New Roman" w:hAnsi="Times New Roman" w:eastAsia="宋体" w:cs="Times New Roman"/>
          <w:color w:val="000000" w:themeColor="text1"/>
          <w:szCs w:val="21"/>
          <w:highlight w:val="none"/>
          <w14:textFill>
            <w14:solidFill>
              <w14:schemeClr w14:val="tx1"/>
            </w14:solidFill>
          </w14:textFill>
        </w:rPr>
        <w:t>所列格式提交包括分包人在内的估计的劳动力计划表；</w:t>
      </w:r>
    </w:p>
    <w:p w14:paraId="6DEC6AF4">
      <w:pPr>
        <w:adjustRightInd w:val="0"/>
        <w:snapToGrid w:val="0"/>
        <w:spacing w:line="360" w:lineRule="auto"/>
        <w:rPr>
          <w:rFonts w:hint="eastAsia" w:ascii="宋体" w:hAnsi="宋体" w:eastAsia="宋体" w:cs="宋体"/>
          <w:b/>
          <w:color w:val="000000" w:themeColor="text1"/>
          <w:sz w:val="30"/>
          <w:szCs w:val="30"/>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本计划表是以每班八小时工作制为基础的。</w:t>
      </w:r>
    </w:p>
    <w:p w14:paraId="6DE9D6C3">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457B9A2D">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五</w:t>
      </w:r>
      <w:r>
        <w:rPr>
          <w:rFonts w:hint="eastAsia" w:ascii="宋体" w:hAnsi="宋体" w:eastAsia="宋体" w:cs="宋体"/>
          <w:b/>
          <w:color w:val="000000" w:themeColor="text1"/>
          <w:sz w:val="30"/>
          <w:highlight w:val="none"/>
          <w14:textFill>
            <w14:solidFill>
              <w14:schemeClr w14:val="tx1"/>
            </w14:solidFill>
          </w14:textFill>
        </w:rPr>
        <w:t>篇  机械设备</w:t>
      </w:r>
    </w:p>
    <w:p w14:paraId="061C7E8A">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施工机械设备数量及配套情况</w:t>
      </w:r>
    </w:p>
    <w:p w14:paraId="71D1DB0B">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eastAsia="zh-CN"/>
          <w14:textFill>
            <w14:solidFill>
              <w14:schemeClr w14:val="tx1"/>
            </w14:solidFill>
          </w14:textFill>
        </w:rPr>
        <w:t>主要编制内容：</w:t>
      </w:r>
    </w:p>
    <w:p w14:paraId="6296E29A">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Cs w:val="21"/>
          <w:highlight w:val="none"/>
          <w14:textFill>
            <w14:solidFill>
              <w14:schemeClr w14:val="tx1"/>
            </w14:solidFill>
          </w14:textFill>
        </w:rPr>
        <w:t>主要机械设备需求相关说明</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30DE3C78">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Cs w:val="21"/>
          <w:highlight w:val="none"/>
          <w:lang w:eastAsia="zh-CN"/>
          <w14:textFill>
            <w14:solidFill>
              <w14:schemeClr w14:val="tx1"/>
            </w14:solidFill>
          </w14:textFill>
        </w:rPr>
        <w:t>填写“</w:t>
      </w:r>
      <w:r>
        <w:rPr>
          <w:rFonts w:hint="eastAsia" w:ascii="宋体" w:hAnsi="宋体" w:eastAsia="宋体" w:cs="宋体"/>
          <w:b w:val="0"/>
          <w:bCs/>
          <w:color w:val="000000" w:themeColor="text1"/>
          <w:szCs w:val="21"/>
          <w:highlight w:val="none"/>
          <w14:textFill>
            <w14:solidFill>
              <w14:schemeClr w14:val="tx1"/>
            </w14:solidFill>
          </w14:textFill>
        </w:rPr>
        <w:t>投入本招标工程的主要施工机械设备表</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52429FED">
      <w:pPr>
        <w:adjustRightInd w:val="0"/>
        <w:snapToGrid w:val="0"/>
        <w:spacing w:line="360" w:lineRule="auto"/>
        <w:jc w:val="center"/>
        <w:rPr>
          <w:rFonts w:ascii="Times New Roman" w:hAnsi="Times New Roman" w:eastAsia="宋体" w:cs="Times New Roman"/>
          <w:b/>
          <w:bCs/>
          <w:color w:val="000000" w:themeColor="text1"/>
          <w:sz w:val="30"/>
          <w:szCs w:val="30"/>
          <w:highlight w:val="none"/>
          <w14:textFill>
            <w14:solidFill>
              <w14:schemeClr w14:val="tx1"/>
            </w14:solidFill>
          </w14:textFill>
        </w:rPr>
      </w:pPr>
      <w:r>
        <w:rPr>
          <w:rFonts w:ascii="Times New Roman" w:hAnsi="Times New Roman" w:eastAsia="宋体" w:cs="Times New Roman"/>
          <w:b/>
          <w:bCs/>
          <w:color w:val="000000" w:themeColor="text1"/>
          <w:sz w:val="30"/>
          <w:szCs w:val="30"/>
          <w:highlight w:val="none"/>
          <w14:textFill>
            <w14:solidFill>
              <w14:schemeClr w14:val="tx1"/>
            </w14:solidFill>
          </w14:textFill>
        </w:rPr>
        <w:t>投入本招标工程的主要施工机械设备表</w:t>
      </w:r>
      <w: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t>（必填项）</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24D1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70A0671">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序号</w:t>
            </w:r>
          </w:p>
        </w:tc>
        <w:tc>
          <w:tcPr>
            <w:tcW w:w="1722" w:type="dxa"/>
            <w:shd w:val="clear" w:color="auto" w:fill="auto"/>
            <w:vAlign w:val="center"/>
          </w:tcPr>
          <w:p w14:paraId="4F29965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机械设备名称</w:t>
            </w:r>
          </w:p>
        </w:tc>
        <w:tc>
          <w:tcPr>
            <w:tcW w:w="1072" w:type="dxa"/>
            <w:shd w:val="clear" w:color="auto" w:fill="auto"/>
            <w:vAlign w:val="center"/>
          </w:tcPr>
          <w:p w14:paraId="27787C3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型号</w:t>
            </w:r>
          </w:p>
          <w:p w14:paraId="5543F08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规格</w:t>
            </w:r>
          </w:p>
        </w:tc>
        <w:tc>
          <w:tcPr>
            <w:tcW w:w="858" w:type="dxa"/>
            <w:shd w:val="clear" w:color="auto" w:fill="auto"/>
            <w:vAlign w:val="center"/>
          </w:tcPr>
          <w:p w14:paraId="7F08EFD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数量</w:t>
            </w:r>
          </w:p>
        </w:tc>
        <w:tc>
          <w:tcPr>
            <w:tcW w:w="858" w:type="dxa"/>
            <w:shd w:val="clear" w:color="auto" w:fill="auto"/>
            <w:vAlign w:val="center"/>
          </w:tcPr>
          <w:p w14:paraId="7D0B5B1E">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国别</w:t>
            </w:r>
          </w:p>
          <w:p w14:paraId="57A75662">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产地</w:t>
            </w:r>
          </w:p>
        </w:tc>
        <w:tc>
          <w:tcPr>
            <w:tcW w:w="834" w:type="dxa"/>
            <w:shd w:val="clear" w:color="auto" w:fill="auto"/>
            <w:vAlign w:val="center"/>
          </w:tcPr>
          <w:p w14:paraId="728D28E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制造</w:t>
            </w:r>
          </w:p>
          <w:p w14:paraId="5F2EC8B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年份</w:t>
            </w:r>
          </w:p>
        </w:tc>
        <w:tc>
          <w:tcPr>
            <w:tcW w:w="1095" w:type="dxa"/>
            <w:shd w:val="clear" w:color="auto" w:fill="auto"/>
            <w:vAlign w:val="center"/>
          </w:tcPr>
          <w:p w14:paraId="6663C421">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额定功率（KW）</w:t>
            </w:r>
          </w:p>
        </w:tc>
        <w:tc>
          <w:tcPr>
            <w:tcW w:w="1104" w:type="dxa"/>
            <w:shd w:val="clear" w:color="auto" w:fill="auto"/>
            <w:vAlign w:val="center"/>
          </w:tcPr>
          <w:p w14:paraId="7FB379BD">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生产</w:t>
            </w:r>
          </w:p>
          <w:p w14:paraId="0A5658F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能力</w:t>
            </w:r>
          </w:p>
        </w:tc>
        <w:tc>
          <w:tcPr>
            <w:tcW w:w="1072" w:type="dxa"/>
            <w:shd w:val="clear" w:color="auto" w:fill="auto"/>
            <w:vAlign w:val="center"/>
          </w:tcPr>
          <w:p w14:paraId="0204CE0C">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备注</w:t>
            </w:r>
          </w:p>
        </w:tc>
      </w:tr>
      <w:tr w14:paraId="2C6B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CB3B22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53B0883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77A72C5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347ABE4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17B8CB1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2788CEA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0AD714A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4FB9CF1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3EB3C26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0A84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4CA542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6006ACE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36B9FB9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0120C0C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6493245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2B09937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5FAC4E2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2E94E77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7400E0B6">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6E73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98BB62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7055141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18FD8CD7">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4288CE1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5B8A8EA6">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62E1C1D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21D2D20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679E419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7EA970A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1CBE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B73832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01FEB1F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27DFE0A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4FBDDC5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2E0B0677">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7E3F251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27B1930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310DF60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588225A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19C2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047442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3BD9C77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5548CC7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7C8D623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5BDE9D4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30B5A41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6332DB3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5EEADF1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73952D7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1E8C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639D17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3815262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42078BE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3C6C29E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2533F39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1B7EFBA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751659A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775BF47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2F36DF5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1BF2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AD0509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3CC2C267">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6E4ADDA6">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7C937CD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04E55CA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0136505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719BCE1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72B716D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54D4979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412D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C4ED246">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4F93116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7D814D5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46B77E1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4F48518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3F78BC6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0E4256B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2C8D2BC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3EDEA28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71E4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5D390B7">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15ACC76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31BD6AB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47D0E34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0825E82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7E83812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2DA6447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1B0C8F4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13ADD5A6">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6162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D35E94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75705C2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51626FC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66145B1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7ABCFB9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32EB6FD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53AA13B6">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55BA096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0FF0629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069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63C14E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2AEB3CF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511A478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648DEF9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2655FF0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4EAB180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1DD1E70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7D6E37A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5BC4B2A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4E4A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AB9602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58E8030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378E4AE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7C988FB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5D9B286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371357F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1608C2A6">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55E2002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7A5EBC1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02C5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6C756B7">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0C48DAC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2C559C56">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43FD470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43D5FEB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2ABA4FA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01947E5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25D1DAB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69396FB6">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bl>
    <w:p w14:paraId="3593DE8A">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0D8475E1">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六</w:t>
      </w:r>
      <w:r>
        <w:rPr>
          <w:rFonts w:hint="eastAsia" w:ascii="宋体" w:hAnsi="宋体" w:eastAsia="宋体" w:cs="宋体"/>
          <w:b/>
          <w:color w:val="000000" w:themeColor="text1"/>
          <w:sz w:val="30"/>
          <w:highlight w:val="none"/>
          <w14:textFill>
            <w14:solidFill>
              <w14:schemeClr w14:val="tx1"/>
            </w14:solidFill>
          </w14:textFill>
        </w:rPr>
        <w:t>篇  进度计划</w:t>
      </w:r>
    </w:p>
    <w:p w14:paraId="727CAB27">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施工进度计划响应招标文件情况</w:t>
      </w:r>
    </w:p>
    <w:p w14:paraId="0CA94098">
      <w:pPr>
        <w:adjustRightInd w:val="0"/>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根据招标人的工期要求和投标人的施工总体安排，规划施工关键线路，明确进度控制时间参数，绘制本工程施工总进度控制计划网络图（规定采用时标双代号网络图）和横道图</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016541E2">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施工进度表可采用关键线路网络图（或横道图）表示，说明计划开工日期和各分项工程各阶段的完工日期和分包合同签订的日期。施工进度计划应与施工组织设计或施工方案相适应。</w:t>
      </w:r>
    </w:p>
    <w:p w14:paraId="27A7E4BD">
      <w:pPr>
        <w:adjustRightInd w:val="0"/>
        <w:snapToGrid w:val="0"/>
        <w:spacing w:line="360" w:lineRule="auto"/>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p>
    <w:p w14:paraId="562982CA">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七</w:t>
      </w:r>
      <w:r>
        <w:rPr>
          <w:rFonts w:hint="eastAsia" w:ascii="宋体" w:hAnsi="宋体" w:eastAsia="宋体" w:cs="宋体"/>
          <w:b/>
          <w:color w:val="000000" w:themeColor="text1"/>
          <w:sz w:val="30"/>
          <w:highlight w:val="none"/>
          <w14:textFill>
            <w14:solidFill>
              <w14:schemeClr w14:val="tx1"/>
            </w14:solidFill>
          </w14:textFill>
        </w:rPr>
        <w:t>篇  工期</w:t>
      </w:r>
    </w:p>
    <w:p w14:paraId="3D4E60F5">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工期保证措施情况</w:t>
      </w:r>
    </w:p>
    <w:p w14:paraId="3FC382D8">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提出本工程总工期和关键节点工期控制措施，以及关键节点工期延误的回补措施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列出各阶段的施工工期安排和重要的里程碑节点，确保施工按计划推进。</w:t>
      </w:r>
    </w:p>
    <w:p w14:paraId="1B186196">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57E54A4E">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八</w:t>
      </w:r>
      <w:r>
        <w:rPr>
          <w:rFonts w:hint="eastAsia" w:ascii="宋体" w:hAnsi="宋体" w:eastAsia="宋体" w:cs="宋体"/>
          <w:b/>
          <w:color w:val="000000" w:themeColor="text1"/>
          <w:sz w:val="30"/>
          <w:highlight w:val="none"/>
          <w14:textFill>
            <w14:solidFill>
              <w14:schemeClr w14:val="tx1"/>
            </w14:solidFill>
          </w14:textFill>
        </w:rPr>
        <w:t>篇  质保措施</w:t>
      </w:r>
    </w:p>
    <w:p w14:paraId="2B38B60D">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施工工程质量保证措施情况</w:t>
      </w:r>
    </w:p>
    <w:p w14:paraId="55C97EFB">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明确项目的总体质量目标</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制定施工过程中的质量控制措施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lang w:val="en-US" w:eastAsia="zh-CN"/>
          <w14:textFill>
            <w14:solidFill>
              <w14:schemeClr w14:val="tx1"/>
            </w14:solidFill>
          </w14:textFill>
        </w:rPr>
        <w:t>制定</w:t>
      </w:r>
      <w:r>
        <w:rPr>
          <w:rFonts w:hint="eastAsia" w:ascii="宋体" w:hAnsi="宋体" w:eastAsia="宋体" w:cs="宋体"/>
          <w:b w:val="0"/>
          <w:bCs/>
          <w:color w:val="000000" w:themeColor="text1"/>
          <w:szCs w:val="21"/>
          <w:highlight w:val="none"/>
          <w14:textFill>
            <w14:solidFill>
              <w14:schemeClr w14:val="tx1"/>
            </w14:solidFill>
          </w14:textFill>
        </w:rPr>
        <w:t>材料与设备的质量控制</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检测与试验措施</w:t>
      </w:r>
      <w:r>
        <w:rPr>
          <w:rFonts w:hint="eastAsia" w:ascii="宋体" w:hAnsi="宋体" w:eastAsia="宋体" w:cs="宋体"/>
          <w:b w:val="0"/>
          <w:bCs/>
          <w:color w:val="000000" w:themeColor="text1"/>
          <w:szCs w:val="21"/>
          <w:highlight w:val="none"/>
          <w:lang w:val="en-US" w:eastAsia="zh-CN"/>
          <w14:textFill>
            <w14:solidFill>
              <w14:schemeClr w14:val="tx1"/>
            </w14:solidFill>
          </w14:textFill>
        </w:rPr>
        <w:t>等。</w:t>
      </w:r>
    </w:p>
    <w:p w14:paraId="6B3D0F68">
      <w:pPr>
        <w:adjustRightInd w:val="0"/>
        <w:snapToGrid w:val="0"/>
        <w:spacing w:line="360" w:lineRule="auto"/>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p>
    <w:p w14:paraId="62A45912">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九</w:t>
      </w:r>
      <w:r>
        <w:rPr>
          <w:rFonts w:hint="eastAsia" w:ascii="宋体" w:hAnsi="宋体" w:eastAsia="宋体" w:cs="宋体"/>
          <w:b/>
          <w:color w:val="000000" w:themeColor="text1"/>
          <w:sz w:val="30"/>
          <w:highlight w:val="none"/>
          <w14:textFill>
            <w14:solidFill>
              <w14:schemeClr w14:val="tx1"/>
            </w14:solidFill>
          </w14:textFill>
        </w:rPr>
        <w:t>篇  安全文明施工</w:t>
      </w:r>
    </w:p>
    <w:p w14:paraId="7D70FCC5">
      <w:pPr>
        <w:adjustRightInd w:val="0"/>
        <w:snapToGrid w:val="0"/>
        <w:spacing w:line="360" w:lineRule="auto"/>
        <w:ind w:firstLine="0" w:firstLineChars="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安全生产保证措施情况</w:t>
      </w:r>
    </w:p>
    <w:p w14:paraId="22513FEA">
      <w:pPr>
        <w:adjustRightInd w:val="0"/>
        <w:snapToGrid w:val="0"/>
        <w:spacing w:line="360" w:lineRule="auto"/>
        <w:ind w:firstLine="420" w:firstLineChars="200"/>
        <w:rPr>
          <w:rFonts w:hint="eastAsia" w:ascii="宋体" w:hAnsi="宋体" w:eastAsia="宋体" w:cs="宋体"/>
          <w:b w:val="0"/>
          <w:bCs/>
          <w:color w:val="000000" w:themeColor="text1"/>
          <w:sz w:val="30"/>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现场安全防护措施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应急预案和救援措施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危险作业管理</w:t>
      </w:r>
      <w:r>
        <w:rPr>
          <w:rFonts w:hint="eastAsia" w:ascii="宋体" w:hAnsi="宋体" w:eastAsia="宋体" w:cs="宋体"/>
          <w:b w:val="0"/>
          <w:bCs/>
          <w:color w:val="000000" w:themeColor="text1"/>
          <w:szCs w:val="21"/>
          <w:highlight w:val="none"/>
          <w:lang w:val="en-US" w:eastAsia="zh-CN"/>
          <w14:textFill>
            <w14:solidFill>
              <w14:schemeClr w14:val="tx1"/>
            </w14:solidFill>
          </w14:textFill>
        </w:rPr>
        <w:t>等。</w:t>
      </w:r>
    </w:p>
    <w:p w14:paraId="5CCD84EE">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p>
    <w:p w14:paraId="58EA7C79">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eastAsia="zh-CN"/>
          <w14:textFill>
            <w14:solidFill>
              <w14:schemeClr w14:val="tx1"/>
            </w14:solidFill>
          </w14:textFill>
        </w:rPr>
        <w:t>二</w:t>
      </w:r>
      <w:r>
        <w:rPr>
          <w:rFonts w:hint="eastAsia" w:ascii="宋体" w:hAnsi="宋体" w:eastAsia="宋体" w:cs="宋体"/>
          <w:b/>
          <w:color w:val="000000" w:themeColor="text1"/>
          <w:szCs w:val="21"/>
          <w:highlight w:val="none"/>
          <w14:textFill>
            <w14:solidFill>
              <w14:schemeClr w14:val="tx1"/>
            </w14:solidFill>
          </w14:textFill>
        </w:rPr>
        <w:t>章</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环境保护保证措施情况</w:t>
      </w:r>
    </w:p>
    <w:p w14:paraId="2518769E">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降低对环境的影响，如减少扬尘、噪音、废水、废料处理等</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应急预案和</w:t>
      </w:r>
      <w:r>
        <w:rPr>
          <w:rFonts w:hint="eastAsia" w:ascii="宋体" w:hAnsi="宋体" w:eastAsia="宋体" w:cs="宋体"/>
          <w:b w:val="0"/>
          <w:bCs/>
          <w:color w:val="000000" w:themeColor="text1"/>
          <w:szCs w:val="21"/>
          <w:highlight w:val="none"/>
          <w:lang w:val="en-US" w:eastAsia="zh-CN"/>
          <w14:textFill>
            <w14:solidFill>
              <w14:schemeClr w14:val="tx1"/>
            </w14:solidFill>
          </w14:textFill>
        </w:rPr>
        <w:t>补救</w:t>
      </w:r>
      <w:r>
        <w:rPr>
          <w:rFonts w:hint="eastAsia" w:ascii="宋体" w:hAnsi="宋体" w:eastAsia="宋体" w:cs="宋体"/>
          <w:b w:val="0"/>
          <w:bCs/>
          <w:color w:val="000000" w:themeColor="text1"/>
          <w:szCs w:val="21"/>
          <w:highlight w:val="none"/>
          <w14:textFill>
            <w14:solidFill>
              <w14:schemeClr w14:val="tx1"/>
            </w14:solidFill>
          </w14:textFill>
        </w:rPr>
        <w:t>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7F56381D">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p>
    <w:p w14:paraId="51FBD78D">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三</w:t>
      </w:r>
      <w:r>
        <w:rPr>
          <w:rFonts w:hint="eastAsia" w:ascii="宋体" w:hAnsi="宋体" w:eastAsia="宋体" w:cs="宋体"/>
          <w:b/>
          <w:color w:val="000000" w:themeColor="text1"/>
          <w:szCs w:val="21"/>
          <w:highlight w:val="none"/>
          <w14:textFill>
            <w14:solidFill>
              <w14:schemeClr w14:val="tx1"/>
            </w14:solidFill>
          </w14:textFill>
        </w:rPr>
        <w:t>章</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文明施工保证措施情况</w:t>
      </w:r>
    </w:p>
    <w:p w14:paraId="7E2C5162">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主要编制内容：制定现场及周边</w:t>
      </w:r>
      <w:r>
        <w:rPr>
          <w:rFonts w:hint="eastAsia" w:ascii="宋体" w:hAnsi="宋体" w:eastAsia="宋体" w:cs="宋体"/>
          <w:b w:val="0"/>
          <w:bCs/>
          <w:color w:val="000000" w:themeColor="text1"/>
          <w:szCs w:val="21"/>
          <w:highlight w:val="none"/>
          <w14:textFill>
            <w14:solidFill>
              <w14:schemeClr w14:val="tx1"/>
            </w14:solidFill>
          </w14:textFill>
        </w:rPr>
        <w:t>文明施工保证措施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03B4FF0C">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5675A90A">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四</w:t>
      </w:r>
      <w:r>
        <w:rPr>
          <w:rFonts w:hint="eastAsia" w:ascii="宋体" w:hAnsi="宋体" w:eastAsia="宋体" w:cs="宋体"/>
          <w:b/>
          <w:color w:val="000000" w:themeColor="text1"/>
          <w:szCs w:val="21"/>
          <w:highlight w:val="none"/>
          <w14:textFill>
            <w14:solidFill>
              <w14:schemeClr w14:val="tx1"/>
            </w14:solidFill>
          </w14:textFill>
        </w:rPr>
        <w:t>章</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信息化保证措施情况</w:t>
      </w:r>
    </w:p>
    <w:p w14:paraId="3CBB8E37">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主要编制内容：制定</w:t>
      </w:r>
      <w:r>
        <w:rPr>
          <w:rFonts w:hint="eastAsia" w:ascii="宋体" w:hAnsi="宋体" w:eastAsia="宋体" w:cs="宋体"/>
          <w:b w:val="0"/>
          <w:bCs/>
          <w:color w:val="000000" w:themeColor="text1"/>
          <w:szCs w:val="21"/>
          <w:highlight w:val="none"/>
          <w14:textFill>
            <w14:solidFill>
              <w14:schemeClr w14:val="tx1"/>
            </w14:solidFill>
          </w14:textFill>
        </w:rPr>
        <w:t>信息化保证措施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5BBEEF1C">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1B1E664C">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十</w:t>
      </w:r>
      <w:r>
        <w:rPr>
          <w:rFonts w:hint="eastAsia" w:ascii="宋体" w:hAnsi="宋体" w:eastAsia="宋体" w:cs="宋体"/>
          <w:b/>
          <w:color w:val="000000" w:themeColor="text1"/>
          <w:sz w:val="30"/>
          <w:highlight w:val="none"/>
          <w14:textFill>
            <w14:solidFill>
              <w14:schemeClr w14:val="tx1"/>
            </w14:solidFill>
          </w14:textFill>
        </w:rPr>
        <w:t>篇  主要材料设备</w:t>
      </w:r>
    </w:p>
    <w:p w14:paraId="1AF3DCFA">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主要材料设备</w:t>
      </w:r>
    </w:p>
    <w:p w14:paraId="415DFA67">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p>
    <w:p w14:paraId="3FAF8752">
      <w:pPr>
        <w:numPr>
          <w:ilvl w:val="-1"/>
          <w:numId w:val="0"/>
        </w:num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1.投标人按工程情况（或用户需求书）自行编制；</w:t>
      </w:r>
    </w:p>
    <w:p w14:paraId="5E3BF612">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66A4B921">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十一</w:t>
      </w:r>
      <w:r>
        <w:rPr>
          <w:rFonts w:hint="eastAsia" w:ascii="宋体" w:hAnsi="宋体" w:eastAsia="宋体" w:cs="宋体"/>
          <w:b/>
          <w:color w:val="000000" w:themeColor="text1"/>
          <w:sz w:val="30"/>
          <w:highlight w:val="none"/>
          <w14:textFill>
            <w14:solidFill>
              <w14:schemeClr w14:val="tx1"/>
            </w14:solidFill>
          </w14:textFill>
        </w:rPr>
        <w:t>篇  设备的供货、安装</w:t>
      </w:r>
    </w:p>
    <w:p w14:paraId="6645AF7E">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设备的供货、安装计划及进度保证措施、承诺安装时间</w:t>
      </w:r>
    </w:p>
    <w:p w14:paraId="786FA517">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p>
    <w:p w14:paraId="3E5667D9">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Cs w:val="21"/>
          <w:highlight w:val="none"/>
          <w14:textFill>
            <w14:solidFill>
              <w14:schemeClr w14:val="tx1"/>
            </w14:solidFill>
          </w14:textFill>
        </w:rPr>
        <w:t>设备的供货、安装计划及进度保证措施、承诺安装时间</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663EB719">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2.填写“工程设备采购及安装进度计划表”。</w:t>
      </w:r>
    </w:p>
    <w:p w14:paraId="5185531B">
      <w:pPr>
        <w:adjustRightInd w:val="0"/>
        <w:snapToGrid w:val="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t>工程设备采购及安装进度计划表（必填项）</w:t>
      </w:r>
    </w:p>
    <w:tbl>
      <w:tblPr>
        <w:tblStyle w:val="8"/>
        <w:tblW w:w="4996" w:type="pct"/>
        <w:jc w:val="center"/>
        <w:tblLayout w:type="fixed"/>
        <w:tblCellMar>
          <w:top w:w="0" w:type="dxa"/>
          <w:left w:w="108" w:type="dxa"/>
          <w:bottom w:w="0" w:type="dxa"/>
          <w:right w:w="108" w:type="dxa"/>
        </w:tblCellMar>
      </w:tblPr>
      <w:tblGrid>
        <w:gridCol w:w="644"/>
        <w:gridCol w:w="3421"/>
        <w:gridCol w:w="2263"/>
        <w:gridCol w:w="1336"/>
        <w:gridCol w:w="1618"/>
      </w:tblGrid>
      <w:tr w14:paraId="0C0901E7">
        <w:tblPrEx>
          <w:tblCellMar>
            <w:top w:w="0" w:type="dxa"/>
            <w:left w:w="108" w:type="dxa"/>
            <w:bottom w:w="0" w:type="dxa"/>
            <w:right w:w="108" w:type="dxa"/>
          </w:tblCellMar>
        </w:tblPrEx>
        <w:trPr>
          <w:trHeight w:val="60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0821F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序号</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F56A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设备包名称</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668A8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完成签订设备采购合同的日期</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372F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设备包到场的日期</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6B858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安装、调试合格的日期</w:t>
            </w:r>
          </w:p>
        </w:tc>
      </w:tr>
      <w:tr w14:paraId="402E8680">
        <w:tblPrEx>
          <w:tblCellMar>
            <w:top w:w="0" w:type="dxa"/>
            <w:left w:w="108" w:type="dxa"/>
            <w:bottom w:w="0" w:type="dxa"/>
            <w:right w:w="108" w:type="dxa"/>
          </w:tblCellMar>
        </w:tblPrEx>
        <w:trPr>
          <w:trHeight w:val="353"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38E2E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7D2629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例：XXX水厂XXX设备包</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10FFB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11443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val="en-US"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2675A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FDBBBE3">
        <w:tblPrEx>
          <w:tblCellMar>
            <w:top w:w="0" w:type="dxa"/>
            <w:left w:w="108" w:type="dxa"/>
            <w:bottom w:w="0" w:type="dxa"/>
            <w:right w:w="108" w:type="dxa"/>
          </w:tblCellMar>
        </w:tblPrEx>
        <w:trPr>
          <w:trHeight w:val="29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12DFA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43AB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12094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804D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327C9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70E1E710">
        <w:tblPrEx>
          <w:tblCellMar>
            <w:top w:w="0" w:type="dxa"/>
            <w:left w:w="108" w:type="dxa"/>
            <w:bottom w:w="0" w:type="dxa"/>
            <w:right w:w="108" w:type="dxa"/>
          </w:tblCellMar>
        </w:tblPrEx>
        <w:trPr>
          <w:trHeight w:val="313"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4D9A0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6B3F3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060E9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BAF0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5B05A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06BCAE95">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53DF1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5F3A2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15077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A2D0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5DEF8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0FF38C10">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10045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5AEDA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3AC6E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A916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08E6C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23F5C34E">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01D11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64C45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50805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55FD6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57CEE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0BEE92BA">
        <w:tblPrEx>
          <w:tblCellMar>
            <w:top w:w="0" w:type="dxa"/>
            <w:left w:w="108" w:type="dxa"/>
            <w:bottom w:w="0" w:type="dxa"/>
            <w:right w:w="108" w:type="dxa"/>
          </w:tblCellMar>
        </w:tblPrEx>
        <w:trPr>
          <w:trHeight w:val="295"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1C03F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2E0E3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29D83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25E8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39398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095B0471">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6215B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0730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311DA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FBE1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5ADBD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3BB39C26">
        <w:tblPrEx>
          <w:tblCellMar>
            <w:top w:w="0" w:type="dxa"/>
            <w:left w:w="108" w:type="dxa"/>
            <w:bottom w:w="0" w:type="dxa"/>
            <w:right w:w="108" w:type="dxa"/>
          </w:tblCellMar>
        </w:tblPrEx>
        <w:trPr>
          <w:trHeight w:val="30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51167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50099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68899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68BCF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58E56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54F8914A">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6EF5F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09047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1B884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563BA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2B297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53EA3493">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643EF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7B21D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6AF30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50BB1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63C97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F25A1CA">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07144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E41C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00BF4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3CA8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52480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3172A1BD">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0D845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7F541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22A37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B92B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112E7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89782F9">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6A8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14</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5DD03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599E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1FCF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6B94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2C89DDC3">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4DA9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15</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D117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DD20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8FC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2DF4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3B00A0C8">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4340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16</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C2CD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A92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4721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1C79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59E1102">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2D1E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17</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466A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7DC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972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60EE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5D87E64E">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426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18</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58126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FCC3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DEB7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DA39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68AD0404">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153C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19</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6E1D4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210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A4C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9342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57397C6E">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D70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20</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0B8F4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17D7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96AF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D71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BDE9B6A">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59FB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21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E118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A3D5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0F8B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579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29CB5559">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BFAA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D1FA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6D57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06B1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E95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bl>
    <w:p w14:paraId="4A10DD14">
      <w:pPr>
        <w:spacing w:line="360" w:lineRule="auto"/>
        <w:ind w:firstLine="211" w:firstLineChars="1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w:t>
      </w:r>
    </w:p>
    <w:p w14:paraId="5D6D8114">
      <w:pPr>
        <w:numPr>
          <w:ilvl w:val="0"/>
          <w:numId w:val="4"/>
        </w:numPr>
        <w:spacing w:line="360" w:lineRule="auto"/>
        <w:ind w:firstLine="211" w:firstLineChars="1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投标人应结合</w:t>
      </w:r>
      <w:r>
        <w:rPr>
          <w:rFonts w:hint="eastAsia" w:ascii="宋体" w:hAnsi="宋体" w:eastAsia="宋体" w:cs="宋体"/>
          <w:b/>
          <w:color w:val="000000" w:themeColor="text1"/>
          <w:szCs w:val="21"/>
          <w:highlight w:val="none"/>
          <w:lang w:eastAsia="zh-CN"/>
          <w14:textFill>
            <w14:solidFill>
              <w14:schemeClr w14:val="tx1"/>
            </w14:solidFill>
          </w14:textFill>
        </w:rPr>
        <w:t>“东莞市供水设施更新改造项目-水厂设备及工艺改造工程（机电设备标段）施工</w:t>
      </w:r>
      <w:r>
        <w:rPr>
          <w:rFonts w:hint="eastAsia" w:ascii="宋体" w:hAnsi="宋体" w:eastAsia="宋体" w:cs="宋体"/>
          <w:b/>
          <w:color w:val="000000" w:themeColor="text1"/>
          <w:szCs w:val="21"/>
          <w:highlight w:val="none"/>
          <w:lang w:val="en-US" w:eastAsia="zh-CN"/>
          <w14:textFill>
            <w14:solidFill>
              <w14:schemeClr w14:val="tx1"/>
            </w14:solidFill>
          </w14:textFill>
        </w:rPr>
        <w:t>用户</w:t>
      </w:r>
      <w:r>
        <w:rPr>
          <w:rFonts w:hint="eastAsia" w:ascii="宋体" w:hAnsi="宋体" w:eastAsia="宋体" w:cs="宋体"/>
          <w:b/>
          <w:color w:val="000000" w:themeColor="text1"/>
          <w:szCs w:val="21"/>
          <w:highlight w:val="none"/>
          <w14:textFill>
            <w14:solidFill>
              <w14:schemeClr w14:val="tx1"/>
            </w14:solidFill>
          </w14:textFill>
        </w:rPr>
        <w:t>需求书”（另册）</w:t>
      </w:r>
      <w:r>
        <w:rPr>
          <w:rFonts w:hint="eastAsia" w:ascii="宋体" w:hAnsi="宋体" w:eastAsia="宋体" w:cs="宋体"/>
          <w:b/>
          <w:color w:val="000000" w:themeColor="text1"/>
          <w:szCs w:val="21"/>
          <w:highlight w:val="none"/>
          <w:lang w:val="en-US" w:eastAsia="zh-CN"/>
          <w14:textFill>
            <w14:solidFill>
              <w14:schemeClr w14:val="tx1"/>
            </w14:solidFill>
          </w14:textFill>
        </w:rPr>
        <w:t>的要求填报本表</w:t>
      </w:r>
      <w:r>
        <w:rPr>
          <w:rFonts w:hint="eastAsia" w:ascii="宋体" w:hAnsi="宋体" w:eastAsia="宋体" w:cs="宋体"/>
          <w:b/>
          <w:color w:val="000000" w:themeColor="text1"/>
          <w:szCs w:val="21"/>
          <w:highlight w:val="none"/>
          <w14:textFill>
            <w14:solidFill>
              <w14:schemeClr w14:val="tx1"/>
            </w14:solidFill>
          </w14:textFill>
        </w:rPr>
        <w:t>。</w:t>
      </w:r>
    </w:p>
    <w:p w14:paraId="3CF33794">
      <w:pPr>
        <w:numPr>
          <w:ilvl w:val="0"/>
          <w:numId w:val="4"/>
        </w:numPr>
        <w:spacing w:line="360" w:lineRule="auto"/>
        <w:ind w:firstLine="211" w:firstLineChars="1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投标人应在投标文件技术部分结合施工进度计划对工程设备采购进度计划进行阐述，证明其合理性及可行性，编制时按各水厂不同设备包单独列项（参考表中示例）。</w:t>
      </w:r>
    </w:p>
    <w:p w14:paraId="40016568">
      <w:pPr>
        <w:adjustRightInd w:val="0"/>
        <w:snapToGrid w:val="0"/>
        <w:spacing w:line="360" w:lineRule="auto"/>
        <w:rPr>
          <w:rFonts w:hint="eastAsia" w:ascii="宋体" w:hAnsi="宋体" w:eastAsia="宋体" w:cs="宋体"/>
          <w:b/>
          <w:color w:val="000000" w:themeColor="text1"/>
          <w:sz w:val="30"/>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14:textFill>
            <w14:solidFill>
              <w14:schemeClr w14:val="tx1"/>
            </w14:solidFill>
          </w14:textFill>
        </w:rPr>
        <w:t>投标人应结合投标人应结合技术标定性评审表把此表编入投标文件技术部分。</w:t>
      </w:r>
    </w:p>
    <w:p w14:paraId="562AF816">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615EF3C4">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十二</w:t>
      </w:r>
      <w:r>
        <w:rPr>
          <w:rFonts w:hint="eastAsia" w:ascii="宋体" w:hAnsi="宋体" w:eastAsia="宋体" w:cs="宋体"/>
          <w:b/>
          <w:color w:val="000000" w:themeColor="text1"/>
          <w:sz w:val="30"/>
          <w:highlight w:val="none"/>
          <w14:textFill>
            <w14:solidFill>
              <w14:schemeClr w14:val="tx1"/>
            </w14:solidFill>
          </w14:textFill>
        </w:rPr>
        <w:t>篇  设备的售后、质保</w:t>
      </w:r>
    </w:p>
    <w:p w14:paraId="3C64B974">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设备的售后服务方案、承诺质保时间、维修响应时间</w:t>
      </w:r>
    </w:p>
    <w:p w14:paraId="6AF9DBC7">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设备的售后服务方案、承诺质保时间、维修响应时间</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lang w:val="en-US" w:eastAsia="zh-CN"/>
          <w14:textFill>
            <w14:solidFill>
              <w14:schemeClr w14:val="tx1"/>
            </w14:solidFill>
          </w14:textFill>
        </w:rPr>
        <w:t>填写“质保期、质保服务响应时间承诺表”。</w:t>
      </w:r>
    </w:p>
    <w:p w14:paraId="514A0182">
      <w:pPr>
        <w:adjustRightInd w:val="0"/>
        <w:snapToGrid w:val="0"/>
        <w:spacing w:line="360" w:lineRule="auto"/>
        <w:jc w:val="center"/>
        <w:rPr>
          <w:rFonts w:hint="eastAsia" w:ascii="Times New Roman" w:hAnsi="Times New Roman" w:eastAsia="宋体" w:cs="Times New Roman"/>
          <w:b/>
          <w:bCs/>
          <w:color w:val="000000" w:themeColor="text1"/>
          <w:sz w:val="30"/>
          <w:szCs w:val="30"/>
          <w:highlight w:val="none"/>
          <w14:textFill>
            <w14:solidFill>
              <w14:schemeClr w14:val="tx1"/>
            </w14:solidFill>
          </w14:textFill>
        </w:rPr>
      </w:pPr>
      <w:r>
        <w:rPr>
          <w:rFonts w:hint="eastAsia" w:ascii="Times New Roman" w:hAnsi="Times New Roman" w:eastAsia="宋体" w:cs="Times New Roman"/>
          <w:b/>
          <w:bCs/>
          <w:color w:val="000000" w:themeColor="text1"/>
          <w:sz w:val="30"/>
          <w:szCs w:val="30"/>
          <w:highlight w:val="none"/>
          <w14:textFill>
            <w14:solidFill>
              <w14:schemeClr w14:val="tx1"/>
            </w14:solidFill>
          </w14:textFill>
        </w:rPr>
        <w:t>质保期、质保服务响应时间承诺表</w:t>
      </w:r>
      <w: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t>（必填项）</w:t>
      </w:r>
    </w:p>
    <w:p w14:paraId="4A52DBAD">
      <w:pPr>
        <w:rPr>
          <w:rFonts w:hint="eastAsia" w:ascii="宋体" w:hAnsi="宋体" w:eastAsia="宋体" w:cs="宋体"/>
          <w:color w:val="000000" w:themeColor="text1"/>
          <w:sz w:val="21"/>
          <w:szCs w:val="21"/>
          <w:highlight w:val="none"/>
          <w14:textFill>
            <w14:solidFill>
              <w14:schemeClr w14:val="tx1"/>
            </w14:solidFill>
          </w14:textFill>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14:paraId="5335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2" w:type="dxa"/>
            <w:noWrap w:val="0"/>
            <w:vAlign w:val="center"/>
          </w:tcPr>
          <w:p w14:paraId="364635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序号</w:t>
            </w:r>
          </w:p>
        </w:tc>
        <w:tc>
          <w:tcPr>
            <w:tcW w:w="7601" w:type="dxa"/>
            <w:noWrap w:val="0"/>
            <w:vAlign w:val="center"/>
          </w:tcPr>
          <w:p w14:paraId="01CDB1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承诺事项</w:t>
            </w:r>
          </w:p>
        </w:tc>
      </w:tr>
      <w:tr w14:paraId="560F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42" w:type="dxa"/>
            <w:noWrap w:val="0"/>
            <w:vAlign w:val="center"/>
          </w:tcPr>
          <w:p w14:paraId="4B45259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p>
        </w:tc>
        <w:tc>
          <w:tcPr>
            <w:tcW w:w="7601" w:type="dxa"/>
            <w:noWrap w:val="0"/>
            <w:vAlign w:val="center"/>
          </w:tcPr>
          <w:p w14:paraId="3E0710D6">
            <w:pPr>
              <w:keepNext w:val="0"/>
              <w:keepLines w:val="0"/>
              <w:suppressLineNumbers w:val="0"/>
              <w:spacing w:before="0" w:beforeAutospacing="0" w:after="0" w:afterAutospacing="0" w:line="360" w:lineRule="auto"/>
              <w:ind w:left="0" w:right="0"/>
              <w:rPr>
                <w:rFonts w:hint="eastAsia" w:ascii="宋体" w:hAnsi="宋体" w:eastAsia="宋体" w:cs="宋体"/>
                <w:b/>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w:t>
            </w:r>
            <w:r>
              <w:rPr>
                <w:rFonts w:hint="eastAsia" w:ascii="宋体" w:hAnsi="宋体" w:eastAsia="宋体" w:cs="宋体"/>
                <w:color w:val="000000" w:themeColor="text1"/>
                <w:szCs w:val="21"/>
                <w:highlight w:val="none"/>
                <w:lang w:val="en-US" w:eastAsia="zh-CN"/>
                <w14:textFill>
                  <w14:solidFill>
                    <w14:schemeClr w14:val="tx1"/>
                  </w14:solidFill>
                </w14:textFill>
              </w:rPr>
              <w:t>本</w:t>
            </w:r>
            <w:r>
              <w:rPr>
                <w:rFonts w:hint="eastAsia" w:ascii="宋体" w:hAnsi="宋体" w:eastAsia="宋体" w:cs="宋体"/>
                <w:color w:val="000000" w:themeColor="text1"/>
                <w:szCs w:val="21"/>
                <w:highlight w:val="none"/>
                <w:shd w:val="clear" w:color="auto" w:fill="FFFFFF"/>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（含各</w:t>
            </w:r>
            <w:r>
              <w:rPr>
                <w:rFonts w:hint="eastAsia" w:ascii="宋体" w:hAnsi="宋体" w:eastAsia="宋体" w:cs="宋体"/>
                <w:color w:val="000000" w:themeColor="text1"/>
                <w:szCs w:val="21"/>
                <w:highlight w:val="none"/>
                <w:lang w:val="en-US" w:eastAsia="zh-CN"/>
                <w14:textFill>
                  <w14:solidFill>
                    <w14:schemeClr w14:val="tx1"/>
                  </w14:solidFill>
                </w14:textFill>
              </w:rPr>
              <w:t>工程</w:t>
            </w:r>
            <w:r>
              <w:rPr>
                <w:rFonts w:hint="eastAsia" w:ascii="宋体" w:hAnsi="宋体" w:eastAsia="宋体" w:cs="宋体"/>
                <w:color w:val="000000" w:themeColor="text1"/>
                <w:szCs w:val="21"/>
                <w:highlight w:val="none"/>
                <w14:textFill>
                  <w14:solidFill>
                    <w14:schemeClr w14:val="tx1"/>
                  </w14:solidFill>
                </w14:textFill>
              </w:rPr>
              <w:t>设备</w:t>
            </w:r>
            <w:r>
              <w:rPr>
                <w:rFonts w:hint="eastAsia" w:ascii="宋体" w:hAnsi="宋体" w:eastAsia="宋体" w:cs="宋体"/>
                <w:color w:val="000000" w:themeColor="text1"/>
                <w:szCs w:val="21"/>
                <w:highlight w:val="none"/>
                <w:lang w:val="en-US" w:eastAsia="zh-CN"/>
                <w14:textFill>
                  <w14:solidFill>
                    <w14:schemeClr w14:val="tx1"/>
                  </w14:solidFill>
                </w14:textFill>
              </w:rPr>
              <w:t>包</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质保期均满足</w:t>
            </w:r>
            <w:r>
              <w:rPr>
                <w:rFonts w:hint="eastAsia" w:ascii="宋体" w:hAnsi="宋体" w:eastAsia="宋体" w:cs="宋体"/>
                <w:color w:val="000000" w:themeColor="text1"/>
                <w:szCs w:val="21"/>
                <w:highlight w:val="none"/>
                <w14:textFill>
                  <w14:solidFill>
                    <w14:schemeClr w14:val="tx1"/>
                  </w14:solidFill>
                </w14:textFill>
              </w:rPr>
              <w:t>招标文件的规定</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其中各设备工程</w:t>
            </w:r>
            <w:r>
              <w:rPr>
                <w:rFonts w:hint="eastAsia" w:ascii="宋体" w:hAnsi="宋体" w:eastAsia="宋体" w:cs="宋体"/>
                <w:color w:val="000000" w:themeColor="text1"/>
                <w:szCs w:val="21"/>
                <w:highlight w:val="none"/>
                <w14:textFill>
                  <w14:solidFill>
                    <w14:schemeClr w14:val="tx1"/>
                  </w14:solidFill>
                </w14:textFill>
              </w:rPr>
              <w:t>设备</w:t>
            </w:r>
            <w:r>
              <w:rPr>
                <w:rFonts w:hint="eastAsia" w:ascii="宋体" w:hAnsi="宋体" w:eastAsia="宋体" w:cs="宋体"/>
                <w:color w:val="000000" w:themeColor="text1"/>
                <w:szCs w:val="21"/>
                <w:highlight w:val="none"/>
                <w:lang w:val="en-US" w:eastAsia="zh-CN"/>
                <w14:textFill>
                  <w14:solidFill>
                    <w14:schemeClr w14:val="tx1"/>
                  </w14:solidFill>
                </w14:textFill>
              </w:rPr>
              <w:t>包的质保期</w:t>
            </w:r>
            <w:r>
              <w:rPr>
                <w:rFonts w:hint="eastAsia" w:ascii="宋体" w:hAnsi="宋体" w:eastAsia="宋体" w:cs="宋体"/>
                <w:color w:val="000000" w:themeColor="text1"/>
                <w:szCs w:val="21"/>
                <w:highlight w:val="none"/>
                <w14:textFill>
                  <w14:solidFill>
                    <w14:schemeClr w14:val="tx1"/>
                  </w14:solidFill>
                </w14:textFill>
              </w:rPr>
              <w:t>第六章标准、规范和技术要求的“</w:t>
            </w:r>
            <w:r>
              <w:rPr>
                <w:rFonts w:hint="eastAsia" w:ascii="宋体" w:hAnsi="宋体" w:eastAsia="宋体" w:cs="宋体"/>
                <w:color w:val="000000" w:themeColor="text1"/>
                <w:szCs w:val="21"/>
                <w:highlight w:val="none"/>
                <w:lang w:eastAsia="zh-CN"/>
                <w14:textFill>
                  <w14:solidFill>
                    <w14:schemeClr w14:val="tx1"/>
                  </w14:solidFill>
                </w14:textFill>
              </w:rPr>
              <w:t>东莞市供水设施更新改造项目-水厂设备及工艺改造工程（机电设备标段）施工</w:t>
            </w:r>
            <w:r>
              <w:rPr>
                <w:rFonts w:hint="eastAsia" w:ascii="宋体" w:hAnsi="宋体" w:eastAsia="宋体" w:cs="宋体"/>
                <w:color w:val="000000" w:themeColor="text1"/>
                <w:szCs w:val="21"/>
                <w:highlight w:val="none"/>
                <w14:textFill>
                  <w14:solidFill>
                    <w14:schemeClr w14:val="tx1"/>
                  </w14:solidFill>
                </w14:textFill>
              </w:rPr>
              <w:t>用户需求书”（另册）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，质保期自本项目</w:t>
            </w:r>
            <w:r>
              <w:rPr>
                <w:rFonts w:hint="eastAsia" w:ascii="宋体" w:hAnsi="宋体" w:eastAsia="宋体" w:cs="宋体"/>
                <w:color w:val="000000" w:themeColor="text1"/>
                <w:szCs w:val="21"/>
                <w:highlight w:val="none"/>
                <w14:textFill>
                  <w14:solidFill>
                    <w14:schemeClr w14:val="tx1"/>
                  </w14:solidFill>
                </w14:textFill>
              </w:rPr>
              <w:t>（含各</w:t>
            </w:r>
            <w:r>
              <w:rPr>
                <w:rFonts w:hint="eastAsia" w:ascii="宋体" w:hAnsi="宋体" w:eastAsia="宋体" w:cs="宋体"/>
                <w:color w:val="000000" w:themeColor="text1"/>
                <w:szCs w:val="21"/>
                <w:highlight w:val="none"/>
                <w:lang w:val="en-US" w:eastAsia="zh-CN"/>
                <w14:textFill>
                  <w14:solidFill>
                    <w14:schemeClr w14:val="tx1"/>
                  </w14:solidFill>
                </w14:textFill>
              </w:rPr>
              <w:t>工程</w:t>
            </w:r>
            <w:r>
              <w:rPr>
                <w:rFonts w:hint="eastAsia" w:ascii="宋体" w:hAnsi="宋体" w:eastAsia="宋体" w:cs="宋体"/>
                <w:color w:val="000000" w:themeColor="text1"/>
                <w:szCs w:val="21"/>
                <w:highlight w:val="none"/>
                <w14:textFill>
                  <w14:solidFill>
                    <w14:schemeClr w14:val="tx1"/>
                  </w14:solidFill>
                </w14:textFill>
              </w:rPr>
              <w:t>设备</w:t>
            </w:r>
            <w:r>
              <w:rPr>
                <w:rFonts w:hint="eastAsia" w:ascii="宋体" w:hAnsi="宋体" w:eastAsia="宋体" w:cs="宋体"/>
                <w:color w:val="000000" w:themeColor="text1"/>
                <w:szCs w:val="21"/>
                <w:highlight w:val="none"/>
                <w:lang w:val="en-US" w:eastAsia="zh-CN"/>
                <w14:textFill>
                  <w14:solidFill>
                    <w14:schemeClr w14:val="tx1"/>
                  </w14:solidFill>
                </w14:textFill>
              </w:rPr>
              <w:t>包</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最终验收合格之日起算（以本项目整体验收报告日期为准）。</w:t>
            </w:r>
          </w:p>
        </w:tc>
      </w:tr>
      <w:tr w14:paraId="6496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noWrap w:val="0"/>
            <w:vAlign w:val="center"/>
          </w:tcPr>
          <w:p w14:paraId="20ADA4B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7601" w:type="dxa"/>
            <w:noWrap w:val="0"/>
            <w:vAlign w:val="center"/>
          </w:tcPr>
          <w:p w14:paraId="4A05FD15">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我方承诺在</w:t>
            </w:r>
            <w:r>
              <w:rPr>
                <w:rFonts w:hint="eastAsia" w:ascii="宋体" w:hAnsi="宋体" w:eastAsia="宋体" w:cs="宋体"/>
                <w:color w:val="000000" w:themeColor="text1"/>
                <w:szCs w:val="21"/>
                <w:highlight w:val="none"/>
                <w:shd w:val="clear" w:color="auto" w:fill="FFFFFF"/>
                <w14:textFill>
                  <w14:solidFill>
                    <w14:schemeClr w14:val="tx1"/>
                  </w14:solidFill>
                </w14:textFill>
              </w:rPr>
              <w:t>本项目</w:t>
            </w:r>
            <w:r>
              <w:rPr>
                <w:rFonts w:hint="eastAsia" w:ascii="宋体" w:hAnsi="宋体" w:eastAsia="宋体" w:cs="宋体"/>
                <w:color w:val="000000" w:themeColor="text1"/>
                <w:szCs w:val="21"/>
                <w:highlight w:val="none"/>
                <w14:textFill>
                  <w14:solidFill>
                    <w14:schemeClr w14:val="tx1"/>
                  </w14:solidFill>
                </w14:textFill>
              </w:rPr>
              <w:t>（含各</w:t>
            </w:r>
            <w:r>
              <w:rPr>
                <w:rFonts w:hint="eastAsia" w:ascii="宋体" w:hAnsi="宋体" w:eastAsia="宋体" w:cs="宋体"/>
                <w:color w:val="000000" w:themeColor="text1"/>
                <w:szCs w:val="21"/>
                <w:highlight w:val="none"/>
                <w:lang w:val="en-US" w:eastAsia="zh-CN"/>
                <w14:textFill>
                  <w14:solidFill>
                    <w14:schemeClr w14:val="tx1"/>
                  </w14:solidFill>
                </w14:textFill>
              </w:rPr>
              <w:t>工程</w:t>
            </w:r>
            <w:r>
              <w:rPr>
                <w:rFonts w:hint="eastAsia" w:ascii="宋体" w:hAnsi="宋体" w:eastAsia="宋体" w:cs="宋体"/>
                <w:color w:val="000000" w:themeColor="text1"/>
                <w:szCs w:val="21"/>
                <w:highlight w:val="none"/>
                <w14:textFill>
                  <w14:solidFill>
                    <w14:schemeClr w14:val="tx1"/>
                  </w14:solidFill>
                </w14:textFill>
              </w:rPr>
              <w:t>设备</w:t>
            </w:r>
            <w:r>
              <w:rPr>
                <w:rFonts w:hint="eastAsia" w:ascii="宋体" w:hAnsi="宋体" w:eastAsia="宋体" w:cs="宋体"/>
                <w:color w:val="000000" w:themeColor="text1"/>
                <w:szCs w:val="21"/>
                <w:highlight w:val="none"/>
                <w:lang w:val="en-US" w:eastAsia="zh-CN"/>
                <w14:textFill>
                  <w14:solidFill>
                    <w14:schemeClr w14:val="tx1"/>
                  </w14:solidFill>
                </w14:textFill>
              </w:rPr>
              <w:t>包</w:t>
            </w:r>
            <w:r>
              <w:rPr>
                <w:rFonts w:hint="eastAsia" w:ascii="宋体" w:hAnsi="宋体" w:eastAsia="宋体" w:cs="宋体"/>
                <w:color w:val="000000" w:themeColor="text1"/>
                <w:szCs w:val="21"/>
                <w:highlight w:val="none"/>
                <w14:textFill>
                  <w14:solidFill>
                    <w14:schemeClr w14:val="tx1"/>
                  </w14:solidFill>
                </w14:textFill>
              </w:rPr>
              <w:t>）质保期内，在接到项目业主的</w:t>
            </w:r>
            <w:r>
              <w:rPr>
                <w:rFonts w:hint="eastAsia" w:ascii="宋体" w:hAnsi="宋体" w:eastAsia="宋体" w:cs="宋体"/>
                <w:color w:val="000000" w:themeColor="text1"/>
                <w:szCs w:val="21"/>
                <w:highlight w:val="none"/>
                <w:lang w:val="en-US" w:eastAsia="zh-CN"/>
                <w14:textFill>
                  <w14:solidFill>
                    <w14:schemeClr w14:val="tx1"/>
                  </w14:solidFill>
                </w14:textFill>
              </w:rPr>
              <w:t>书面通知</w:t>
            </w:r>
            <w:r>
              <w:rPr>
                <w:rFonts w:hint="eastAsia" w:ascii="宋体" w:hAnsi="宋体" w:eastAsia="宋体" w:cs="宋体"/>
                <w:color w:val="000000" w:themeColor="text1"/>
                <w:szCs w:val="21"/>
                <w:highlight w:val="none"/>
                <w14:textFill>
                  <w14:solidFill>
                    <w14:schemeClr w14:val="tx1"/>
                  </w14:solidFill>
                </w14:textFill>
              </w:rPr>
              <w:t>后</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3B84B22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小时</w:t>
            </w:r>
            <w:r>
              <w:rPr>
                <w:rFonts w:hint="eastAsia" w:ascii="宋体" w:hAnsi="宋体" w:eastAsia="宋体" w:cs="宋体"/>
                <w:color w:val="000000" w:themeColor="text1"/>
                <w:szCs w:val="21"/>
                <w:highlight w:val="none"/>
                <w14:textFill>
                  <w14:solidFill>
                    <w14:schemeClr w14:val="tx1"/>
                  </w14:solidFill>
                </w14:textFill>
              </w:rPr>
              <w:t>内响应，</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小时</w:t>
            </w:r>
            <w:r>
              <w:rPr>
                <w:rFonts w:hint="eastAsia" w:ascii="宋体" w:hAnsi="宋体" w:eastAsia="宋体" w:cs="宋体"/>
                <w:color w:val="000000" w:themeColor="text1"/>
                <w:szCs w:val="21"/>
                <w:highlight w:val="none"/>
                <w14:textFill>
                  <w14:solidFill>
                    <w14:schemeClr w14:val="tx1"/>
                  </w14:solidFill>
                </w14:textFill>
              </w:rPr>
              <w:t>内到达项目现场进行维修等</w:t>
            </w:r>
            <w:r>
              <w:rPr>
                <w:rFonts w:hint="eastAsia" w:ascii="宋体" w:hAnsi="宋体" w:eastAsia="宋体" w:cs="宋体"/>
                <w:color w:val="000000" w:themeColor="text1"/>
                <w:szCs w:val="21"/>
                <w:highlight w:val="none"/>
                <w:lang w:val="en-US" w:eastAsia="zh-CN"/>
                <w14:textFill>
                  <w14:solidFill>
                    <w14:schemeClr w14:val="tx1"/>
                  </w14:solidFill>
                </w14:textFill>
              </w:rPr>
              <w:t>质保</w:t>
            </w:r>
            <w:r>
              <w:rPr>
                <w:rFonts w:hint="eastAsia" w:ascii="宋体" w:hAnsi="宋体" w:eastAsia="宋体" w:cs="宋体"/>
                <w:color w:val="000000" w:themeColor="text1"/>
                <w:szCs w:val="21"/>
                <w:highlight w:val="none"/>
                <w14:textFill>
                  <w14:solidFill>
                    <w14:schemeClr w14:val="tx1"/>
                  </w14:solidFill>
                </w14:textFill>
              </w:rPr>
              <w:t>服务。</w:t>
            </w:r>
          </w:p>
        </w:tc>
      </w:tr>
    </w:tbl>
    <w:p w14:paraId="23F9C6F6">
      <w:pPr>
        <w:adjustRightInd w:val="0"/>
        <w:snapToGrid w:val="0"/>
        <w:spacing w:line="360" w:lineRule="auto"/>
        <w:ind w:firstLine="422"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注：本表承诺事项若与投标文件其他地方表述不一致的，以本承诺表为准。</w:t>
      </w:r>
    </w:p>
    <w:p w14:paraId="6BBD19A4">
      <w:bookmarkStart w:id="112" w:name="_GoBack"/>
      <w:bookmarkEnd w:id="112"/>
    </w:p>
    <w:sectPr>
      <w:footerReference r:id="rId5"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3182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0B8D3">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AB0B8D3">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2FD7C">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97EEA">
                          <w:pPr>
                            <w:pStyle w:val="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D97EEA">
                    <w:pPr>
                      <w:pStyle w:val="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608C0">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FBAEE">
                          <w:pPr>
                            <w:pStyle w:val="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C2FBAEE">
                    <w:pPr>
                      <w:pStyle w:val="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75E0A"/>
    <w:multiLevelType w:val="singleLevel"/>
    <w:tmpl w:val="8AF75E0A"/>
    <w:lvl w:ilvl="0" w:tentative="0">
      <w:start w:val="2"/>
      <w:numFmt w:val="chineseCounting"/>
      <w:suff w:val="nothing"/>
      <w:lvlText w:val="%1、"/>
      <w:lvlJc w:val="left"/>
      <w:rPr>
        <w:rFonts w:hint="eastAsia"/>
      </w:rPr>
    </w:lvl>
  </w:abstractNum>
  <w:abstractNum w:abstractNumId="1">
    <w:nsid w:val="A8375306"/>
    <w:multiLevelType w:val="singleLevel"/>
    <w:tmpl w:val="A8375306"/>
    <w:lvl w:ilvl="0" w:tentative="0">
      <w:start w:val="6"/>
      <w:numFmt w:val="chineseCounting"/>
      <w:suff w:val="nothing"/>
      <w:lvlText w:val="%1、"/>
      <w:lvlJc w:val="left"/>
      <w:rPr>
        <w:rFonts w:hint="eastAsia"/>
      </w:rPr>
    </w:lvl>
  </w:abstractNum>
  <w:abstractNum w:abstractNumId="2">
    <w:nsid w:val="64AA021B"/>
    <w:multiLevelType w:val="singleLevel"/>
    <w:tmpl w:val="64AA021B"/>
    <w:lvl w:ilvl="0" w:tentative="0">
      <w:start w:val="1"/>
      <w:numFmt w:val="decimal"/>
      <w:suff w:val="nothing"/>
      <w:lvlText w:val="%1、"/>
      <w:lvlJc w:val="left"/>
    </w:lvl>
  </w:abstractNum>
  <w:abstractNum w:abstractNumId="3">
    <w:nsid w:val="75C37858"/>
    <w:multiLevelType w:val="singleLevel"/>
    <w:tmpl w:val="75C37858"/>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87F0D"/>
    <w:rsid w:val="389E10B9"/>
    <w:rsid w:val="5308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4">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w:basedOn w:val="1"/>
    <w:next w:val="1"/>
    <w:qFormat/>
    <w:uiPriority w:val="0"/>
    <w:pPr>
      <w:widowControl/>
      <w:spacing w:line="320" w:lineRule="exact"/>
      <w:jc w:val="left"/>
    </w:pPr>
    <w:rPr>
      <w:rFonts w:ascii="宋体" w:hAnsi="宋体" w:eastAsia="宋体" w:cs="宋体"/>
      <w:b/>
      <w:bCs/>
      <w:kern w:val="0"/>
      <w:sz w:val="24"/>
      <w:szCs w:val="24"/>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5"/>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1">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8225</Words>
  <Characters>8714</Characters>
  <Lines>0</Lines>
  <Paragraphs>0</Paragraphs>
  <TotalTime>0</TotalTime>
  <ScaleCrop>false</ScaleCrop>
  <LinksUpToDate>false</LinksUpToDate>
  <CharactersWithSpaces>9574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2025-04-09T07:12:00Z</dcterms:created>
  <dc:creator>豆腐</dc:creator>
  <cp:lastModifiedBy>豆腐</cp:lastModifiedBy>
  <dcterms:modified xsi:type="dcterms:W3CDTF">2025-04-09T08:50:44Z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976562E9241F4B659F2B034A41DD99FF_11</vt:lpwstr>
  </property>
  <property fmtid="{D5CDD505-2E9C-101B-9397-08002B2CF9AE}" pid="4" name="KSOTemplateDocerSaveRecord">
    <vt:lpwstr>eyJoZGlkIjoiZWY4NmY1NGJkZDk4YWM2YmIyNzhkZDAyMGNjMTE0YmMiLCJ1c2VySWQiOiIzNjkxODg4NzUifQ==</vt:lpwstr>
  </property>
</Properties>
</file>